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0B04" w:rsidRDefault="00A96D0B" w:rsidP="00A96D0B">
      <w:pPr>
        <w:pStyle w:val="Heading1"/>
        <w:jc w:val="center"/>
        <w:rPr>
          <w:rFonts w:asciiTheme="minorHAnsi" w:hAnsiTheme="minorHAnsi"/>
        </w:rPr>
      </w:pPr>
      <w:r w:rsidRPr="00A96D0B">
        <w:rPr>
          <w:rFonts w:asciiTheme="minorHAnsi" w:hAnsiTheme="minorHAnsi"/>
        </w:rPr>
        <w:t>Flagstaff Arts and Leadership Academy</w:t>
      </w:r>
    </w:p>
    <w:p w:rsidR="00A96D0B" w:rsidRPr="00480B04" w:rsidRDefault="00480B04" w:rsidP="00480B04">
      <w:pPr>
        <w:jc w:val="center"/>
        <w:rPr>
          <w:b/>
        </w:rPr>
      </w:pPr>
      <w:proofErr w:type="spellStart"/>
      <w:r w:rsidRPr="00480B04">
        <w:rPr>
          <w:b/>
        </w:rPr>
        <w:t>Kuluris</w:t>
      </w:r>
      <w:proofErr w:type="spellEnd"/>
    </w:p>
    <w:p w:rsidR="009D1F6C" w:rsidRPr="00A96D0B" w:rsidRDefault="009D1F6C" w:rsidP="00A96D0B">
      <w:pPr>
        <w:pStyle w:val="Heading1"/>
        <w:jc w:val="center"/>
        <w:rPr>
          <w:rFonts w:asciiTheme="minorHAnsi" w:hAnsiTheme="minorHAnsi"/>
        </w:rPr>
      </w:pPr>
      <w:r w:rsidRPr="00A96D0B">
        <w:rPr>
          <w:rFonts w:asciiTheme="minorHAnsi" w:hAnsiTheme="minorHAnsi"/>
        </w:rPr>
        <w:t>AP United States Government and Politics</w:t>
      </w:r>
    </w:p>
    <w:p w:rsidR="00A96D0B" w:rsidRPr="00480B04" w:rsidRDefault="009D1F6C" w:rsidP="00480B04">
      <w:pPr>
        <w:pStyle w:val="Heading1"/>
        <w:jc w:val="center"/>
        <w:rPr>
          <w:rFonts w:asciiTheme="minorHAnsi" w:hAnsiTheme="minorHAnsi"/>
        </w:rPr>
      </w:pPr>
      <w:r w:rsidRPr="00A96D0B">
        <w:rPr>
          <w:rFonts w:asciiTheme="minorHAnsi" w:hAnsiTheme="minorHAnsi"/>
        </w:rPr>
        <w:t>Syllabus</w:t>
      </w:r>
    </w:p>
    <w:p w:rsidR="009D1F6C" w:rsidRPr="00A96D0B" w:rsidRDefault="0090236E" w:rsidP="00480B04">
      <w:pPr>
        <w:pStyle w:val="Heading1"/>
        <w:jc w:val="center"/>
        <w:rPr>
          <w:b w:val="0"/>
        </w:rPr>
      </w:pPr>
      <w:r w:rsidRPr="00A96D0B">
        <w:rPr>
          <w:rFonts w:asciiTheme="minorHAnsi" w:hAnsiTheme="minorHAnsi"/>
        </w:rPr>
        <w:t>Spring 201</w:t>
      </w:r>
      <w:r w:rsidR="00480B04">
        <w:rPr>
          <w:rFonts w:asciiTheme="minorHAnsi" w:hAnsiTheme="minorHAnsi"/>
        </w:rPr>
        <w:t>5</w:t>
      </w:r>
    </w:p>
    <w:p w:rsidR="009D1F6C" w:rsidRPr="00A96D0B" w:rsidRDefault="009D1F6C" w:rsidP="00A96D0B">
      <w:pPr>
        <w:pStyle w:val="BodyText"/>
        <w:rPr>
          <w:rFonts w:asciiTheme="minorHAnsi" w:hAnsiTheme="minorHAnsi"/>
          <w:b/>
          <w:bCs/>
        </w:rPr>
      </w:pPr>
    </w:p>
    <w:p w:rsidR="009D1F6C" w:rsidRPr="00CF52BA" w:rsidRDefault="00F771F2" w:rsidP="009D1F6C">
      <w:pPr>
        <w:pStyle w:val="BodyText"/>
        <w:rPr>
          <w:rFonts w:ascii="Times" w:hAnsi="Times"/>
          <w:b/>
          <w:bCs/>
        </w:rPr>
      </w:pPr>
      <w:r>
        <w:rPr>
          <w:rFonts w:ascii="Times" w:hAnsi="Times"/>
          <w:b/>
          <w:bCs/>
        </w:rPr>
        <w:t>Course Objectives</w:t>
      </w:r>
      <w:r w:rsidR="009D1F6C" w:rsidRPr="00CF52BA">
        <w:rPr>
          <w:rFonts w:ascii="Times" w:hAnsi="Times"/>
          <w:b/>
          <w:bCs/>
        </w:rPr>
        <w:t xml:space="preserve">  </w:t>
      </w:r>
      <w:r>
        <w:rPr>
          <w:rFonts w:ascii="Times" w:hAnsi="Times"/>
          <w:b/>
          <w:bCs/>
        </w:rPr>
        <w:t xml:space="preserve">  </w:t>
      </w:r>
      <w:r w:rsidR="009D1F6C" w:rsidRPr="00CF52BA">
        <w:rPr>
          <w:rFonts w:ascii="Times" w:hAnsi="Times"/>
        </w:rPr>
        <w:t>Students will be able to demonstrate</w:t>
      </w:r>
      <w:r w:rsidR="009D1F6C" w:rsidRPr="00CF52BA">
        <w:rPr>
          <w:rFonts w:ascii="Times" w:hAnsi="Times"/>
          <w:b/>
          <w:bCs/>
        </w:rPr>
        <w:t>:</w:t>
      </w:r>
    </w:p>
    <w:p w:rsidR="009D1F6C" w:rsidRPr="00CF52BA" w:rsidRDefault="009D1F6C" w:rsidP="009D1F6C">
      <w:pPr>
        <w:pStyle w:val="BodyText"/>
        <w:rPr>
          <w:rFonts w:ascii="Times" w:hAnsi="Times"/>
          <w:b/>
          <w:bCs/>
        </w:rPr>
      </w:pPr>
    </w:p>
    <w:p w:rsidR="00412460" w:rsidRDefault="009D1F6C" w:rsidP="0090236E">
      <w:pPr>
        <w:pStyle w:val="BodyText"/>
        <w:numPr>
          <w:ilvl w:val="0"/>
          <w:numId w:val="7"/>
        </w:numPr>
        <w:rPr>
          <w:rFonts w:ascii="Times" w:hAnsi="Times"/>
        </w:rPr>
      </w:pPr>
      <w:r w:rsidRPr="00CF52BA">
        <w:rPr>
          <w:rFonts w:ascii="Times" w:hAnsi="Times"/>
        </w:rPr>
        <w:t xml:space="preserve">Knowledge of the principles, institutions and processes of the national, state and local levels of </w:t>
      </w:r>
    </w:p>
    <w:p w:rsidR="009D1F6C" w:rsidRPr="00CF52BA" w:rsidRDefault="00412460" w:rsidP="00412460">
      <w:pPr>
        <w:pStyle w:val="BodyText"/>
        <w:ind w:left="360"/>
        <w:rPr>
          <w:rFonts w:ascii="Times" w:hAnsi="Times"/>
        </w:rPr>
      </w:pPr>
      <w:r>
        <w:rPr>
          <w:rFonts w:ascii="Times" w:hAnsi="Times"/>
        </w:rPr>
        <w:tab/>
      </w:r>
      <w:proofErr w:type="gramStart"/>
      <w:r w:rsidR="009D1F6C" w:rsidRPr="00CF52BA">
        <w:rPr>
          <w:rFonts w:ascii="Times" w:hAnsi="Times"/>
        </w:rPr>
        <w:t>government</w:t>
      </w:r>
      <w:proofErr w:type="gramEnd"/>
      <w:r w:rsidR="009D1F6C" w:rsidRPr="00CF52BA">
        <w:rPr>
          <w:rFonts w:ascii="Times" w:hAnsi="Times"/>
        </w:rPr>
        <w:t xml:space="preserve"> in the United States</w:t>
      </w:r>
    </w:p>
    <w:p w:rsidR="009D1F6C" w:rsidRPr="00CF52BA" w:rsidRDefault="009D1F6C" w:rsidP="0090236E">
      <w:pPr>
        <w:pStyle w:val="BodyText"/>
        <w:numPr>
          <w:ilvl w:val="0"/>
          <w:numId w:val="7"/>
        </w:numPr>
        <w:rPr>
          <w:rFonts w:ascii="Times" w:hAnsi="Times"/>
        </w:rPr>
      </w:pPr>
      <w:r w:rsidRPr="00CF52BA">
        <w:rPr>
          <w:rFonts w:ascii="Times" w:hAnsi="Times"/>
        </w:rPr>
        <w:t>The ability to engage in analysis, synthesis, and effective communication in w</w:t>
      </w:r>
      <w:r w:rsidR="00412460">
        <w:rPr>
          <w:rFonts w:ascii="Times" w:hAnsi="Times"/>
        </w:rPr>
        <w:t>riting and discussion</w:t>
      </w:r>
      <w:r w:rsidRPr="00CF52BA">
        <w:rPr>
          <w:rFonts w:ascii="Times" w:hAnsi="Times"/>
        </w:rPr>
        <w:t>.</w:t>
      </w:r>
    </w:p>
    <w:p w:rsidR="00412460" w:rsidRPr="00412460" w:rsidRDefault="009D1F6C" w:rsidP="0090236E">
      <w:pPr>
        <w:pStyle w:val="BodyText"/>
        <w:numPr>
          <w:ilvl w:val="0"/>
          <w:numId w:val="7"/>
        </w:numPr>
        <w:rPr>
          <w:rFonts w:ascii="Times" w:hAnsi="Times"/>
        </w:rPr>
      </w:pPr>
      <w:r w:rsidRPr="00CF52BA">
        <w:rPr>
          <w:rFonts w:ascii="Times" w:hAnsi="Times"/>
          <w:szCs w:val="26"/>
        </w:rPr>
        <w:t xml:space="preserve">Understanding with the organization and power of the Congress, the Presidency, the Judiciary, </w:t>
      </w:r>
    </w:p>
    <w:p w:rsidR="009D1F6C" w:rsidRPr="00CF52BA" w:rsidRDefault="00412460" w:rsidP="00412460">
      <w:pPr>
        <w:pStyle w:val="BodyText"/>
        <w:ind w:left="360"/>
        <w:rPr>
          <w:rFonts w:ascii="Times" w:hAnsi="Times"/>
        </w:rPr>
      </w:pPr>
      <w:r>
        <w:rPr>
          <w:rFonts w:ascii="Times" w:hAnsi="Times"/>
          <w:szCs w:val="26"/>
        </w:rPr>
        <w:tab/>
      </w:r>
      <w:proofErr w:type="gramStart"/>
      <w:r w:rsidR="009D1F6C" w:rsidRPr="00CF52BA">
        <w:rPr>
          <w:rFonts w:ascii="Times" w:hAnsi="Times"/>
          <w:szCs w:val="26"/>
        </w:rPr>
        <w:t>and</w:t>
      </w:r>
      <w:proofErr w:type="gramEnd"/>
      <w:r w:rsidR="009D1F6C" w:rsidRPr="00CF52BA">
        <w:rPr>
          <w:rFonts w:ascii="Times" w:hAnsi="Times"/>
          <w:szCs w:val="26"/>
        </w:rPr>
        <w:t xml:space="preserve"> the Bureaucracy. This includes the formal and informal powers of these institutions as well as the ways in </w:t>
      </w:r>
      <w:r>
        <w:rPr>
          <w:rFonts w:ascii="Times" w:hAnsi="Times"/>
          <w:szCs w:val="26"/>
        </w:rPr>
        <w:tab/>
      </w:r>
      <w:r w:rsidR="009D1F6C" w:rsidRPr="00CF52BA">
        <w:rPr>
          <w:rFonts w:ascii="Times" w:hAnsi="Times"/>
          <w:szCs w:val="26"/>
        </w:rPr>
        <w:t>which they relate to each other.</w:t>
      </w:r>
    </w:p>
    <w:p w:rsidR="009D1F6C" w:rsidRPr="00CF52BA" w:rsidRDefault="009D1F6C" w:rsidP="0090236E">
      <w:pPr>
        <w:pStyle w:val="BodyText"/>
        <w:numPr>
          <w:ilvl w:val="0"/>
          <w:numId w:val="7"/>
        </w:numPr>
        <w:rPr>
          <w:rFonts w:ascii="Times" w:hAnsi="Times"/>
        </w:rPr>
      </w:pPr>
      <w:r w:rsidRPr="00CF52BA">
        <w:rPr>
          <w:rFonts w:ascii="Times" w:hAnsi="Times"/>
        </w:rPr>
        <w:t>Familiarity with the complexities of the US Constitution and development of federalism</w:t>
      </w:r>
    </w:p>
    <w:p w:rsidR="00412460" w:rsidRPr="00412460" w:rsidRDefault="009D1F6C" w:rsidP="0090236E">
      <w:pPr>
        <w:pStyle w:val="BodyText"/>
        <w:numPr>
          <w:ilvl w:val="0"/>
          <w:numId w:val="7"/>
        </w:numPr>
        <w:rPr>
          <w:rFonts w:ascii="Times" w:hAnsi="Times"/>
        </w:rPr>
      </w:pPr>
      <w:r w:rsidRPr="00CF52BA">
        <w:rPr>
          <w:rFonts w:ascii="Times" w:hAnsi="Times"/>
          <w:szCs w:val="26"/>
        </w:rPr>
        <w:t xml:space="preserve">An awareness of his or her “role” as a citizen, and how and why his participation is important </w:t>
      </w:r>
    </w:p>
    <w:p w:rsidR="009D1F6C" w:rsidRPr="00CF52BA" w:rsidRDefault="00412460" w:rsidP="00412460">
      <w:pPr>
        <w:pStyle w:val="BodyText"/>
        <w:ind w:left="360"/>
        <w:rPr>
          <w:rFonts w:ascii="Times" w:hAnsi="Times"/>
        </w:rPr>
      </w:pPr>
      <w:r>
        <w:rPr>
          <w:rFonts w:ascii="Times" w:hAnsi="Times"/>
          <w:szCs w:val="26"/>
        </w:rPr>
        <w:tab/>
      </w:r>
      <w:proofErr w:type="gramStart"/>
      <w:r w:rsidR="009D1F6C" w:rsidRPr="00CF52BA">
        <w:rPr>
          <w:rFonts w:ascii="Times" w:hAnsi="Times"/>
          <w:szCs w:val="26"/>
        </w:rPr>
        <w:t>to</w:t>
      </w:r>
      <w:proofErr w:type="gramEnd"/>
      <w:r w:rsidR="009D1F6C" w:rsidRPr="00CF52BA">
        <w:rPr>
          <w:rFonts w:ascii="Times" w:hAnsi="Times"/>
          <w:szCs w:val="26"/>
        </w:rPr>
        <w:t xml:space="preserve"> the continued success of our governmental system. </w:t>
      </w:r>
    </w:p>
    <w:p w:rsidR="00412460" w:rsidRPr="00412460" w:rsidRDefault="009D1F6C" w:rsidP="0090236E">
      <w:pPr>
        <w:pStyle w:val="BodyText"/>
        <w:numPr>
          <w:ilvl w:val="0"/>
          <w:numId w:val="7"/>
        </w:numPr>
        <w:rPr>
          <w:rFonts w:ascii="Times" w:hAnsi="Times"/>
        </w:rPr>
      </w:pPr>
      <w:r w:rsidRPr="00CF52BA">
        <w:rPr>
          <w:rFonts w:ascii="Times" w:hAnsi="Times"/>
        </w:rPr>
        <w:t xml:space="preserve">Knowledge </w:t>
      </w:r>
      <w:r w:rsidRPr="00CF52BA">
        <w:rPr>
          <w:rFonts w:ascii="Times" w:hAnsi="Times"/>
          <w:szCs w:val="26"/>
        </w:rPr>
        <w:t xml:space="preserve">of the historical evolution of the United States party system, the functions and </w:t>
      </w:r>
    </w:p>
    <w:p w:rsidR="00412460" w:rsidRPr="00412460" w:rsidRDefault="00412460" w:rsidP="00412460">
      <w:pPr>
        <w:pStyle w:val="BodyText"/>
        <w:ind w:left="360"/>
        <w:rPr>
          <w:rFonts w:ascii="Times" w:hAnsi="Times"/>
        </w:rPr>
      </w:pPr>
      <w:r>
        <w:rPr>
          <w:rFonts w:ascii="Times" w:hAnsi="Times"/>
          <w:szCs w:val="26"/>
        </w:rPr>
        <w:tab/>
      </w:r>
      <w:proofErr w:type="gramStart"/>
      <w:r w:rsidR="009D1F6C" w:rsidRPr="00CF52BA">
        <w:rPr>
          <w:rFonts w:ascii="Times" w:hAnsi="Times"/>
          <w:szCs w:val="26"/>
        </w:rPr>
        <w:t>structures</w:t>
      </w:r>
      <w:proofErr w:type="gramEnd"/>
      <w:r w:rsidR="009D1F6C" w:rsidRPr="00CF52BA">
        <w:rPr>
          <w:rFonts w:ascii="Times" w:hAnsi="Times"/>
          <w:szCs w:val="26"/>
        </w:rPr>
        <w:t xml:space="preserve"> of political parties and the effects they have on the political process. Included in this </w:t>
      </w:r>
    </w:p>
    <w:p w:rsidR="009D1F6C" w:rsidRPr="00CF52BA" w:rsidRDefault="00412460" w:rsidP="00412460">
      <w:pPr>
        <w:pStyle w:val="BodyText"/>
        <w:ind w:left="360"/>
        <w:rPr>
          <w:rFonts w:ascii="Times" w:hAnsi="Times"/>
        </w:rPr>
      </w:pPr>
      <w:r>
        <w:rPr>
          <w:rFonts w:ascii="Times" w:hAnsi="Times"/>
          <w:szCs w:val="26"/>
        </w:rPr>
        <w:tab/>
      </w:r>
      <w:proofErr w:type="gramStart"/>
      <w:r w:rsidR="009D1F6C" w:rsidRPr="00CF52BA">
        <w:rPr>
          <w:rFonts w:ascii="Times" w:hAnsi="Times"/>
          <w:szCs w:val="26"/>
        </w:rPr>
        <w:t>area</w:t>
      </w:r>
      <w:proofErr w:type="gramEnd"/>
      <w:r w:rsidR="009D1F6C" w:rsidRPr="00CF52BA">
        <w:rPr>
          <w:rFonts w:ascii="Times" w:hAnsi="Times"/>
          <w:szCs w:val="26"/>
        </w:rPr>
        <w:t xml:space="preserve"> is an understanding of the various kinds of interest groups.</w:t>
      </w:r>
    </w:p>
    <w:p w:rsidR="00412460" w:rsidRDefault="009D1F6C" w:rsidP="0090236E">
      <w:pPr>
        <w:pStyle w:val="BodyText"/>
        <w:numPr>
          <w:ilvl w:val="0"/>
          <w:numId w:val="7"/>
        </w:numPr>
        <w:rPr>
          <w:rFonts w:ascii="Times" w:hAnsi="Times"/>
        </w:rPr>
      </w:pPr>
      <w:r w:rsidRPr="00CF52BA">
        <w:rPr>
          <w:rFonts w:ascii="Times" w:hAnsi="Times"/>
        </w:rPr>
        <w:t xml:space="preserve">Understanding of the court system and evolution of public policy concerning civil liberties and </w:t>
      </w:r>
    </w:p>
    <w:p w:rsidR="009D1F6C" w:rsidRPr="00CF52BA" w:rsidRDefault="00412460" w:rsidP="00412460">
      <w:pPr>
        <w:pStyle w:val="BodyText"/>
        <w:ind w:left="360"/>
        <w:rPr>
          <w:rFonts w:ascii="Times" w:hAnsi="Times"/>
        </w:rPr>
      </w:pPr>
      <w:r>
        <w:rPr>
          <w:rFonts w:ascii="Times" w:hAnsi="Times"/>
        </w:rPr>
        <w:tab/>
      </w:r>
      <w:proofErr w:type="gramStart"/>
      <w:r w:rsidR="009D1F6C" w:rsidRPr="00CF52BA">
        <w:rPr>
          <w:rFonts w:ascii="Times" w:hAnsi="Times"/>
        </w:rPr>
        <w:t>civil</w:t>
      </w:r>
      <w:proofErr w:type="gramEnd"/>
      <w:r w:rsidR="009D1F6C" w:rsidRPr="00CF52BA">
        <w:rPr>
          <w:rFonts w:ascii="Times" w:hAnsi="Times"/>
        </w:rPr>
        <w:t xml:space="preserve"> rights</w:t>
      </w:r>
    </w:p>
    <w:p w:rsidR="009D1F6C" w:rsidRPr="00CF52BA" w:rsidRDefault="009D1F6C" w:rsidP="0090236E">
      <w:pPr>
        <w:pStyle w:val="BodyText"/>
        <w:numPr>
          <w:ilvl w:val="0"/>
          <w:numId w:val="7"/>
        </w:numPr>
        <w:rPr>
          <w:rFonts w:ascii="Times" w:hAnsi="Times"/>
        </w:rPr>
      </w:pPr>
      <w:r w:rsidRPr="00CF52BA">
        <w:rPr>
          <w:rFonts w:ascii="Times" w:hAnsi="Times"/>
        </w:rPr>
        <w:t xml:space="preserve">The ability to pass and excel </w:t>
      </w:r>
      <w:r w:rsidR="0090236E">
        <w:rPr>
          <w:rFonts w:ascii="Times" w:hAnsi="Times"/>
        </w:rPr>
        <w:t>on the AP exam given in May 2014</w:t>
      </w:r>
    </w:p>
    <w:p w:rsidR="009D1F6C" w:rsidRPr="00CF52BA" w:rsidRDefault="009D1F6C" w:rsidP="009D1F6C">
      <w:pPr>
        <w:pStyle w:val="BodyText"/>
        <w:rPr>
          <w:rFonts w:ascii="Times" w:hAnsi="Times"/>
        </w:rPr>
      </w:pPr>
    </w:p>
    <w:p w:rsidR="00A96D0B" w:rsidRDefault="009D1F6C" w:rsidP="009D1F6C">
      <w:pPr>
        <w:pStyle w:val="BodyText"/>
        <w:rPr>
          <w:rFonts w:ascii="Times" w:hAnsi="Times"/>
          <w:b/>
          <w:bCs/>
        </w:rPr>
      </w:pPr>
      <w:r w:rsidRPr="00CF52BA">
        <w:rPr>
          <w:rFonts w:ascii="Times" w:hAnsi="Times"/>
          <w:b/>
          <w:bCs/>
        </w:rPr>
        <w:t>Methodology</w:t>
      </w:r>
      <w:r w:rsidR="00F771F2">
        <w:rPr>
          <w:rFonts w:ascii="Times" w:hAnsi="Times"/>
          <w:b/>
          <w:bCs/>
        </w:rPr>
        <w:t xml:space="preserve">   </w:t>
      </w:r>
      <w:r w:rsidRPr="00F771F2">
        <w:rPr>
          <w:rFonts w:ascii="Times" w:hAnsi="Times"/>
          <w:bCs/>
        </w:rPr>
        <w:t>Specific Assessments in Class: Homework, exams, quizzes, essays and current events:</w:t>
      </w:r>
    </w:p>
    <w:p w:rsidR="009D1F6C" w:rsidRPr="00CF52BA" w:rsidRDefault="009D1F6C" w:rsidP="009D1F6C">
      <w:pPr>
        <w:pStyle w:val="BodyText"/>
        <w:rPr>
          <w:rFonts w:ascii="Times" w:hAnsi="Times"/>
          <w:b/>
          <w:bCs/>
        </w:rPr>
      </w:pPr>
    </w:p>
    <w:p w:rsidR="009D1F6C" w:rsidRPr="00F771F2" w:rsidRDefault="009D1F6C" w:rsidP="009D1F6C">
      <w:pPr>
        <w:pStyle w:val="BodyText"/>
        <w:numPr>
          <w:ilvl w:val="0"/>
          <w:numId w:val="6"/>
        </w:numPr>
        <w:rPr>
          <w:rFonts w:ascii="Times" w:hAnsi="Times"/>
          <w:b/>
        </w:rPr>
      </w:pPr>
      <w:r w:rsidRPr="00CF52BA">
        <w:rPr>
          <w:rFonts w:ascii="Times" w:hAnsi="Times"/>
        </w:rPr>
        <w:t>Usually readin</w:t>
      </w:r>
      <w:r w:rsidR="0090236E">
        <w:rPr>
          <w:rFonts w:ascii="Times" w:hAnsi="Times"/>
        </w:rPr>
        <w:t>g every night-an average of 10-15</w:t>
      </w:r>
      <w:r w:rsidRPr="00CF52BA">
        <w:rPr>
          <w:rFonts w:ascii="Times" w:hAnsi="Times"/>
        </w:rPr>
        <w:t xml:space="preserve"> pages in the text, with occasional handouts and other supplemental reading. Students are encouraged to bring their textbook to class everyday. Students are also encouraged to have a </w:t>
      </w:r>
      <w:r w:rsidR="0090236E">
        <w:rPr>
          <w:rFonts w:ascii="Times" w:hAnsi="Times"/>
        </w:rPr>
        <w:t xml:space="preserve">small </w:t>
      </w:r>
      <w:r w:rsidRPr="00CF52BA">
        <w:rPr>
          <w:rFonts w:ascii="Times" w:hAnsi="Times"/>
        </w:rPr>
        <w:t>3-ring binder</w:t>
      </w:r>
      <w:r w:rsidR="0090236E">
        <w:rPr>
          <w:rFonts w:ascii="Times" w:hAnsi="Times"/>
        </w:rPr>
        <w:t xml:space="preserve"> or substantial folder for handouts.</w:t>
      </w:r>
      <w:r w:rsidR="00F771F2">
        <w:rPr>
          <w:rFonts w:ascii="Times" w:hAnsi="Times"/>
        </w:rPr>
        <w:t xml:space="preserve"> </w:t>
      </w:r>
      <w:r w:rsidR="00F771F2" w:rsidRPr="00F771F2">
        <w:rPr>
          <w:rFonts w:ascii="Times" w:hAnsi="Times"/>
          <w:b/>
        </w:rPr>
        <w:t xml:space="preserve">(See Sample Reading Guide </w:t>
      </w:r>
      <w:proofErr w:type="spellStart"/>
      <w:r w:rsidR="00F771F2" w:rsidRPr="00F771F2">
        <w:rPr>
          <w:rFonts w:ascii="Times" w:hAnsi="Times"/>
          <w:b/>
        </w:rPr>
        <w:t>andt</w:t>
      </w:r>
      <w:proofErr w:type="spellEnd"/>
      <w:r w:rsidR="00F771F2" w:rsidRPr="00F771F2">
        <w:rPr>
          <w:rFonts w:ascii="Times" w:hAnsi="Times"/>
          <w:b/>
        </w:rPr>
        <w:t xml:space="preserve"> the end of the syllabus)</w:t>
      </w:r>
    </w:p>
    <w:p w:rsidR="009D1F6C" w:rsidRPr="00CF52BA" w:rsidRDefault="009D1F6C" w:rsidP="009D1F6C">
      <w:pPr>
        <w:pStyle w:val="BodyText"/>
        <w:ind w:left="360"/>
        <w:rPr>
          <w:rFonts w:ascii="Times" w:hAnsi="Times"/>
        </w:rPr>
      </w:pPr>
    </w:p>
    <w:p w:rsidR="009D1F6C" w:rsidRPr="00CF52BA" w:rsidRDefault="009D1F6C" w:rsidP="009D1F6C">
      <w:pPr>
        <w:widowControl w:val="0"/>
        <w:numPr>
          <w:ilvl w:val="0"/>
          <w:numId w:val="6"/>
        </w:numPr>
        <w:adjustRightInd w:val="0"/>
        <w:rPr>
          <w:rFonts w:ascii="Times" w:hAnsi="Times"/>
        </w:rPr>
      </w:pPr>
      <w:r w:rsidRPr="00CF52BA">
        <w:rPr>
          <w:rFonts w:ascii="Times" w:hAnsi="Times"/>
        </w:rPr>
        <w:t xml:space="preserve">Participation in class discussion is mandatory.  Everyone should be able to contribute to class discussion at least once per class session.  </w:t>
      </w:r>
    </w:p>
    <w:p w:rsidR="009D1F6C" w:rsidRPr="00CF52BA" w:rsidRDefault="009D1F6C" w:rsidP="009D1F6C">
      <w:pPr>
        <w:pStyle w:val="BodyText"/>
        <w:rPr>
          <w:rFonts w:ascii="Times" w:hAnsi="Times"/>
        </w:rPr>
      </w:pPr>
    </w:p>
    <w:p w:rsidR="00412460" w:rsidRDefault="0090236E" w:rsidP="009D1F6C">
      <w:pPr>
        <w:pStyle w:val="BodyText"/>
        <w:numPr>
          <w:ilvl w:val="0"/>
          <w:numId w:val="6"/>
        </w:numPr>
        <w:rPr>
          <w:rFonts w:ascii="Times" w:hAnsi="Times"/>
        </w:rPr>
      </w:pPr>
      <w:r>
        <w:rPr>
          <w:rFonts w:ascii="Times" w:hAnsi="Times"/>
        </w:rPr>
        <w:t>There will be</w:t>
      </w:r>
      <w:r w:rsidR="009D1F6C" w:rsidRPr="00CF52BA">
        <w:rPr>
          <w:rFonts w:ascii="Times" w:hAnsi="Times"/>
        </w:rPr>
        <w:t xml:space="preserve"> qui</w:t>
      </w:r>
      <w:r>
        <w:rPr>
          <w:rFonts w:ascii="Times" w:hAnsi="Times"/>
        </w:rPr>
        <w:t>zzes that will include FRQ-style and multiple-</w:t>
      </w:r>
      <w:r w:rsidR="00412460">
        <w:rPr>
          <w:rFonts w:ascii="Times" w:hAnsi="Times"/>
        </w:rPr>
        <w:t xml:space="preserve">choice questions based on readings </w:t>
      </w:r>
    </w:p>
    <w:p w:rsidR="009D1F6C" w:rsidRPr="00CF52BA" w:rsidRDefault="00412460" w:rsidP="00412460">
      <w:pPr>
        <w:pStyle w:val="BodyText"/>
        <w:rPr>
          <w:rFonts w:ascii="Times" w:hAnsi="Times"/>
        </w:rPr>
      </w:pPr>
      <w:r>
        <w:rPr>
          <w:rFonts w:ascii="Times" w:hAnsi="Times"/>
        </w:rPr>
        <w:tab/>
      </w:r>
      <w:proofErr w:type="gramStart"/>
      <w:r>
        <w:rPr>
          <w:rFonts w:ascii="Times" w:hAnsi="Times"/>
        </w:rPr>
        <w:t>and</w:t>
      </w:r>
      <w:proofErr w:type="gramEnd"/>
      <w:r w:rsidR="009D1F6C" w:rsidRPr="00CF52BA">
        <w:rPr>
          <w:rFonts w:ascii="Times" w:hAnsi="Times"/>
        </w:rPr>
        <w:t xml:space="preserve"> </w:t>
      </w:r>
      <w:r>
        <w:rPr>
          <w:rFonts w:ascii="Times" w:hAnsi="Times"/>
        </w:rPr>
        <w:t>lecture</w:t>
      </w:r>
      <w:r w:rsidR="009D1F6C" w:rsidRPr="00CF52BA">
        <w:rPr>
          <w:rFonts w:ascii="Times" w:hAnsi="Times"/>
        </w:rPr>
        <w:t>.</w:t>
      </w:r>
    </w:p>
    <w:p w:rsidR="009D1F6C" w:rsidRPr="0090236E" w:rsidRDefault="009D1F6C" w:rsidP="0090236E">
      <w:pPr>
        <w:pStyle w:val="BodyText"/>
        <w:rPr>
          <w:rFonts w:ascii="Times" w:hAnsi="Times"/>
        </w:rPr>
      </w:pPr>
    </w:p>
    <w:p w:rsidR="00412460" w:rsidRDefault="009D1F6C" w:rsidP="009D1F6C">
      <w:pPr>
        <w:pStyle w:val="BodyText"/>
        <w:numPr>
          <w:ilvl w:val="0"/>
          <w:numId w:val="6"/>
        </w:numPr>
        <w:rPr>
          <w:rFonts w:ascii="Times" w:hAnsi="Times"/>
        </w:rPr>
      </w:pPr>
      <w:r w:rsidRPr="00CF52BA">
        <w:rPr>
          <w:rFonts w:ascii="Times" w:hAnsi="Times"/>
        </w:rPr>
        <w:t xml:space="preserve">Students will also be expected to frequently write free response questions. </w:t>
      </w:r>
    </w:p>
    <w:p w:rsidR="009D1F6C" w:rsidRPr="00CF52BA" w:rsidRDefault="00412460" w:rsidP="00412460">
      <w:pPr>
        <w:pStyle w:val="BodyText"/>
        <w:rPr>
          <w:rFonts w:ascii="Times" w:hAnsi="Times"/>
        </w:rPr>
      </w:pPr>
      <w:r>
        <w:rPr>
          <w:rFonts w:ascii="Times" w:hAnsi="Times"/>
        </w:rPr>
        <w:tab/>
      </w:r>
      <w:r w:rsidR="009D1F6C" w:rsidRPr="00CF52BA">
        <w:rPr>
          <w:rFonts w:ascii="Times" w:hAnsi="Times"/>
        </w:rPr>
        <w:t xml:space="preserve">All </w:t>
      </w:r>
      <w:proofErr w:type="spellStart"/>
      <w:r w:rsidR="009D1F6C" w:rsidRPr="00CF52BA">
        <w:rPr>
          <w:rFonts w:ascii="Times" w:hAnsi="Times"/>
        </w:rPr>
        <w:t>FRQ’s</w:t>
      </w:r>
      <w:proofErr w:type="spellEnd"/>
      <w:r w:rsidR="009D1F6C" w:rsidRPr="00CF52BA">
        <w:rPr>
          <w:rFonts w:ascii="Times" w:hAnsi="Times"/>
        </w:rPr>
        <w:t xml:space="preserve"> will be based on the format presented by the AP Government exam.</w:t>
      </w:r>
    </w:p>
    <w:p w:rsidR="009D1F6C" w:rsidRPr="00CF52BA" w:rsidRDefault="009D1F6C" w:rsidP="009D1F6C">
      <w:pPr>
        <w:pStyle w:val="BodyText"/>
        <w:rPr>
          <w:rFonts w:ascii="Times" w:hAnsi="Times"/>
        </w:rPr>
      </w:pPr>
    </w:p>
    <w:p w:rsidR="009D1F6C" w:rsidRPr="00CF52BA" w:rsidRDefault="009D1F6C" w:rsidP="009D1F6C">
      <w:pPr>
        <w:pStyle w:val="BodyText"/>
        <w:numPr>
          <w:ilvl w:val="0"/>
          <w:numId w:val="6"/>
        </w:numPr>
        <w:rPr>
          <w:rFonts w:ascii="Times" w:hAnsi="Times"/>
        </w:rPr>
      </w:pPr>
      <w:r w:rsidRPr="00CF52BA">
        <w:rPr>
          <w:rFonts w:ascii="Times" w:hAnsi="Times"/>
        </w:rPr>
        <w:t xml:space="preserve">Students will examine </w:t>
      </w:r>
      <w:r w:rsidR="0090236E">
        <w:rPr>
          <w:rFonts w:ascii="Times" w:hAnsi="Times"/>
        </w:rPr>
        <w:t xml:space="preserve">and interpret </w:t>
      </w:r>
      <w:r w:rsidRPr="00CF52BA">
        <w:rPr>
          <w:rFonts w:ascii="Times" w:hAnsi="Times"/>
          <w:szCs w:val="32"/>
        </w:rPr>
        <w:t>numerous charts and graphs</w:t>
      </w:r>
      <w:r w:rsidR="0090236E">
        <w:rPr>
          <w:rFonts w:ascii="Times" w:hAnsi="Times"/>
          <w:szCs w:val="32"/>
        </w:rPr>
        <w:t>.</w:t>
      </w:r>
    </w:p>
    <w:p w:rsidR="009D1F6C" w:rsidRPr="00CF52BA" w:rsidRDefault="009D1F6C" w:rsidP="009D1F6C">
      <w:pPr>
        <w:pStyle w:val="BodyText"/>
        <w:rPr>
          <w:rFonts w:ascii="Times" w:hAnsi="Times"/>
        </w:rPr>
      </w:pPr>
    </w:p>
    <w:p w:rsidR="009D1F6C" w:rsidRPr="00CF52BA" w:rsidRDefault="0090236E" w:rsidP="009D1F6C">
      <w:pPr>
        <w:pStyle w:val="BodyText"/>
        <w:numPr>
          <w:ilvl w:val="0"/>
          <w:numId w:val="6"/>
        </w:numPr>
        <w:rPr>
          <w:rFonts w:ascii="Times" w:hAnsi="Times"/>
        </w:rPr>
      </w:pPr>
      <w:r>
        <w:rPr>
          <w:rFonts w:ascii="Times" w:hAnsi="Times"/>
        </w:rPr>
        <w:t>There will be one Mid-Term Exam using a format that mimics the actual AP Exam</w:t>
      </w:r>
      <w:r w:rsidR="00412460">
        <w:rPr>
          <w:rFonts w:ascii="Times" w:hAnsi="Times"/>
        </w:rPr>
        <w:t>.</w:t>
      </w:r>
    </w:p>
    <w:p w:rsidR="009D1F6C" w:rsidRPr="00CF52BA" w:rsidRDefault="009D1F6C" w:rsidP="009D1F6C">
      <w:pPr>
        <w:pStyle w:val="BodyText"/>
        <w:rPr>
          <w:rFonts w:ascii="Times" w:hAnsi="Times"/>
        </w:rPr>
      </w:pPr>
    </w:p>
    <w:p w:rsidR="00412460" w:rsidRDefault="009D1F6C" w:rsidP="009D1F6C">
      <w:pPr>
        <w:pStyle w:val="BodyText"/>
        <w:numPr>
          <w:ilvl w:val="0"/>
          <w:numId w:val="6"/>
        </w:numPr>
        <w:rPr>
          <w:rFonts w:ascii="Times" w:hAnsi="Times"/>
        </w:rPr>
      </w:pPr>
      <w:r w:rsidRPr="00CF52BA">
        <w:rPr>
          <w:rFonts w:ascii="Times" w:hAnsi="Times"/>
        </w:rPr>
        <w:t xml:space="preserve">Knowledge of contemporary political events is essential for the analytical focus </w:t>
      </w:r>
      <w:r w:rsidR="0090236E">
        <w:rPr>
          <w:rFonts w:ascii="Times" w:hAnsi="Times"/>
        </w:rPr>
        <w:t xml:space="preserve">that must be exhibited </w:t>
      </w:r>
    </w:p>
    <w:p w:rsidR="00412460" w:rsidRDefault="00412460" w:rsidP="00412460">
      <w:pPr>
        <w:pStyle w:val="BodyText"/>
        <w:rPr>
          <w:rFonts w:ascii="Times" w:hAnsi="Times"/>
        </w:rPr>
      </w:pPr>
      <w:r>
        <w:rPr>
          <w:rFonts w:ascii="Times" w:hAnsi="Times"/>
        </w:rPr>
        <w:tab/>
      </w:r>
      <w:proofErr w:type="gramStart"/>
      <w:r w:rsidR="0090236E">
        <w:rPr>
          <w:rFonts w:ascii="Times" w:hAnsi="Times"/>
        </w:rPr>
        <w:t>in</w:t>
      </w:r>
      <w:proofErr w:type="gramEnd"/>
      <w:r w:rsidR="0090236E">
        <w:rPr>
          <w:rFonts w:ascii="Times" w:hAnsi="Times"/>
        </w:rPr>
        <w:t xml:space="preserve"> the class</w:t>
      </w:r>
      <w:r w:rsidR="009D1F6C" w:rsidRPr="00CF52BA">
        <w:rPr>
          <w:rFonts w:ascii="Times" w:hAnsi="Times"/>
        </w:rPr>
        <w:t xml:space="preserve">. It is highly recommended that students expose themselves to as many the following </w:t>
      </w:r>
    </w:p>
    <w:p w:rsidR="00412460" w:rsidRPr="00412460" w:rsidRDefault="00412460" w:rsidP="00412460">
      <w:pPr>
        <w:pStyle w:val="BodyText"/>
        <w:rPr>
          <w:rFonts w:ascii="Times" w:hAnsi="Times"/>
        </w:rPr>
      </w:pPr>
      <w:r>
        <w:rPr>
          <w:rFonts w:ascii="Times" w:hAnsi="Times"/>
        </w:rPr>
        <w:tab/>
      </w:r>
      <w:proofErr w:type="gramStart"/>
      <w:r w:rsidR="009D1F6C" w:rsidRPr="00CF52BA">
        <w:rPr>
          <w:rFonts w:ascii="Times" w:hAnsi="Times"/>
        </w:rPr>
        <w:t>sources</w:t>
      </w:r>
      <w:proofErr w:type="gramEnd"/>
      <w:r w:rsidR="009D1F6C" w:rsidRPr="00CF52BA">
        <w:rPr>
          <w:rFonts w:ascii="Times" w:hAnsi="Times"/>
        </w:rPr>
        <w:t xml:space="preserve"> as possible: major newspaper</w:t>
      </w:r>
      <w:r w:rsidR="00A96D0B">
        <w:rPr>
          <w:rFonts w:ascii="Times" w:hAnsi="Times"/>
        </w:rPr>
        <w:t>s</w:t>
      </w:r>
      <w:r w:rsidR="009D1F6C" w:rsidRPr="00CF52BA">
        <w:rPr>
          <w:rFonts w:ascii="Times" w:hAnsi="Times"/>
        </w:rPr>
        <w:t xml:space="preserve"> (i.e., </w:t>
      </w:r>
      <w:r w:rsidR="009D1F6C" w:rsidRPr="00CF52BA">
        <w:rPr>
          <w:rFonts w:ascii="Times" w:hAnsi="Times"/>
          <w:i/>
          <w:iCs/>
        </w:rPr>
        <w:t>Washington Post</w:t>
      </w:r>
      <w:r w:rsidR="0090236E">
        <w:rPr>
          <w:rFonts w:ascii="Times" w:hAnsi="Times"/>
          <w:i/>
          <w:iCs/>
        </w:rPr>
        <w:t xml:space="preserve">, </w:t>
      </w:r>
      <w:r w:rsidR="009D1F6C" w:rsidRPr="00CF52BA">
        <w:rPr>
          <w:rFonts w:ascii="Times" w:hAnsi="Times"/>
          <w:i/>
          <w:iCs/>
        </w:rPr>
        <w:t>New York Times</w:t>
      </w:r>
      <w:r w:rsidR="009D1F6C" w:rsidRPr="00CF52BA">
        <w:rPr>
          <w:rFonts w:ascii="Times" w:hAnsi="Times"/>
        </w:rPr>
        <w:t xml:space="preserve"> and </w:t>
      </w:r>
      <w:r w:rsidR="009D1F6C" w:rsidRPr="00CF52BA">
        <w:rPr>
          <w:rFonts w:ascii="Times" w:hAnsi="Times"/>
          <w:i/>
          <w:iCs/>
        </w:rPr>
        <w:t xml:space="preserve">Christian </w:t>
      </w:r>
    </w:p>
    <w:p w:rsidR="00412460" w:rsidRDefault="00412460" w:rsidP="00412460">
      <w:pPr>
        <w:pStyle w:val="BodyText"/>
        <w:rPr>
          <w:rFonts w:ascii="Times" w:hAnsi="Times"/>
        </w:rPr>
      </w:pPr>
      <w:r>
        <w:rPr>
          <w:rFonts w:ascii="Times" w:hAnsi="Times"/>
          <w:i/>
          <w:iCs/>
        </w:rPr>
        <w:tab/>
      </w:r>
      <w:r w:rsidR="009D1F6C" w:rsidRPr="00CF52BA">
        <w:rPr>
          <w:rFonts w:ascii="Times" w:hAnsi="Times"/>
          <w:i/>
          <w:iCs/>
        </w:rPr>
        <w:t>Science Monitor</w:t>
      </w:r>
      <w:r w:rsidR="009D1F6C" w:rsidRPr="00CF52BA">
        <w:rPr>
          <w:rFonts w:ascii="Times" w:hAnsi="Times"/>
        </w:rPr>
        <w:t>); major news magazines; television news programs (</w:t>
      </w:r>
      <w:r w:rsidR="0090236E">
        <w:rPr>
          <w:rFonts w:ascii="Times" w:hAnsi="Times"/>
        </w:rPr>
        <w:t>i.e. “ News Hour,”</w:t>
      </w:r>
      <w:r w:rsidR="009D1F6C" w:rsidRPr="00CF52BA">
        <w:rPr>
          <w:rFonts w:ascii="Times" w:hAnsi="Times"/>
        </w:rPr>
        <w:t xml:space="preserve"> even</w:t>
      </w:r>
    </w:p>
    <w:p w:rsidR="00480B04" w:rsidRDefault="00412460" w:rsidP="00412460">
      <w:pPr>
        <w:pStyle w:val="BodyText"/>
        <w:rPr>
          <w:rFonts w:ascii="Times" w:hAnsi="Times"/>
        </w:rPr>
      </w:pPr>
      <w:r>
        <w:rPr>
          <w:rFonts w:ascii="Times" w:hAnsi="Times"/>
        </w:rPr>
        <w:tab/>
      </w:r>
      <w:r w:rsidR="0090236E">
        <w:rPr>
          <w:rFonts w:ascii="Times" w:hAnsi="Times"/>
        </w:rPr>
        <w:t>“T</w:t>
      </w:r>
      <w:r w:rsidR="009D1F6C" w:rsidRPr="00CF52BA">
        <w:rPr>
          <w:rFonts w:ascii="Times" w:hAnsi="Times"/>
        </w:rPr>
        <w:t>he Daily Show); major network evening news programs; and public radio-NPR</w:t>
      </w:r>
    </w:p>
    <w:p w:rsidR="00480B04" w:rsidRDefault="00480B04" w:rsidP="00412460">
      <w:pPr>
        <w:pStyle w:val="BodyText"/>
        <w:rPr>
          <w:rFonts w:ascii="Times" w:hAnsi="Times"/>
        </w:rPr>
      </w:pPr>
    </w:p>
    <w:p w:rsidR="009D1F6C" w:rsidRPr="00CF52BA" w:rsidRDefault="009D1F6C" w:rsidP="00412460">
      <w:pPr>
        <w:pStyle w:val="BodyText"/>
        <w:rPr>
          <w:rFonts w:ascii="Times" w:hAnsi="Times"/>
        </w:rPr>
      </w:pPr>
    </w:p>
    <w:p w:rsidR="00F771F2" w:rsidRDefault="00F771F2">
      <w:pPr>
        <w:rPr>
          <w:b/>
        </w:rPr>
      </w:pPr>
    </w:p>
    <w:p w:rsidR="00BF1DD1" w:rsidRPr="007A6889" w:rsidRDefault="00BF1DD1">
      <w:pPr>
        <w:rPr>
          <w:sz w:val="20"/>
        </w:rPr>
      </w:pPr>
      <w:r w:rsidRPr="00091D09">
        <w:rPr>
          <w:b/>
        </w:rPr>
        <w:t>AP US Government</w:t>
      </w:r>
      <w:r w:rsidR="007A6889">
        <w:rPr>
          <w:b/>
        </w:rPr>
        <w:t xml:space="preserve">         </w:t>
      </w:r>
      <w:r w:rsidR="007A6889" w:rsidRPr="007A6889">
        <w:rPr>
          <w:sz w:val="20"/>
        </w:rPr>
        <w:t>This class is taught in 1 semester on a modified block schedule.  Classes are 85 minutes in length</w:t>
      </w:r>
      <w:r w:rsidR="007A6889">
        <w:rPr>
          <w:sz w:val="20"/>
        </w:rPr>
        <w:t>.</w:t>
      </w:r>
    </w:p>
    <w:p w:rsidR="00480B04" w:rsidRDefault="00480B04">
      <w:pPr>
        <w:rPr>
          <w:b/>
        </w:rPr>
      </w:pPr>
    </w:p>
    <w:p w:rsidR="00874AC4" w:rsidRDefault="00BF1DD1" w:rsidP="00480B04">
      <w:pPr>
        <w:jc w:val="center"/>
        <w:rPr>
          <w:b/>
        </w:rPr>
      </w:pPr>
      <w:r w:rsidRPr="00091D09">
        <w:rPr>
          <w:b/>
        </w:rPr>
        <w:t>Schedule</w:t>
      </w:r>
      <w:r w:rsidR="00476042">
        <w:rPr>
          <w:b/>
        </w:rPr>
        <w:t xml:space="preserve"> (Spring 2014)</w:t>
      </w:r>
    </w:p>
    <w:p w:rsidR="00874AC4" w:rsidRDefault="00874AC4">
      <w:pPr>
        <w:rPr>
          <w:b/>
        </w:rPr>
      </w:pPr>
    </w:p>
    <w:p w:rsidR="00874AC4" w:rsidRDefault="00874AC4">
      <w:r>
        <w:rPr>
          <w:b/>
        </w:rPr>
        <w:t xml:space="preserve">Course </w:t>
      </w:r>
      <w:r w:rsidR="00A12C53">
        <w:rPr>
          <w:b/>
        </w:rPr>
        <w:t>Text</w:t>
      </w:r>
      <w:r w:rsidR="004B10E1" w:rsidRPr="00091D09">
        <w:rPr>
          <w:b/>
        </w:rPr>
        <w:t>:</w:t>
      </w:r>
      <w:r w:rsidR="00091D09">
        <w:t xml:space="preserve"> </w:t>
      </w:r>
      <w:r w:rsidR="00A12C53">
        <w:tab/>
      </w:r>
      <w:r>
        <w:t xml:space="preserve"> </w:t>
      </w:r>
      <w:proofErr w:type="spellStart"/>
      <w:r>
        <w:t>Bianco</w:t>
      </w:r>
      <w:proofErr w:type="spellEnd"/>
      <w:r w:rsidR="007A6889">
        <w:t>, William T. and David T. Canon.</w:t>
      </w:r>
      <w:r>
        <w:t xml:space="preserve"> </w:t>
      </w:r>
      <w:r w:rsidR="004B10E1" w:rsidRPr="007A6889">
        <w:rPr>
          <w:i/>
          <w:u w:val="single"/>
        </w:rPr>
        <w:t>American Politics Today</w:t>
      </w:r>
      <w:r w:rsidR="007A6889">
        <w:rPr>
          <w:u w:val="single"/>
        </w:rPr>
        <w:t>,</w:t>
      </w:r>
      <w:r>
        <w:t xml:space="preserve"> </w:t>
      </w:r>
      <w:r w:rsidR="004B10E1">
        <w:t xml:space="preserve">3rd Essentials Edition, </w:t>
      </w:r>
    </w:p>
    <w:p w:rsidR="00874AC4" w:rsidRDefault="00874AC4">
      <w:r>
        <w:t xml:space="preserve">                            </w:t>
      </w:r>
      <w:r w:rsidR="004B10E1">
        <w:t>2013</w:t>
      </w:r>
      <w:r>
        <w:t xml:space="preserve">, </w:t>
      </w:r>
      <w:r w:rsidR="004B10E1">
        <w:t>WW Norton</w:t>
      </w:r>
    </w:p>
    <w:p w:rsidR="00874AC4" w:rsidRDefault="00874AC4"/>
    <w:p w:rsidR="00874AC4" w:rsidRPr="007A6889" w:rsidRDefault="00874AC4">
      <w:pPr>
        <w:rPr>
          <w:i/>
          <w:u w:val="single"/>
        </w:rPr>
      </w:pPr>
      <w:r w:rsidRPr="00874AC4">
        <w:rPr>
          <w:b/>
        </w:rPr>
        <w:t>Supplemental Reader:</w:t>
      </w:r>
      <w:r>
        <w:rPr>
          <w:b/>
        </w:rPr>
        <w:t xml:space="preserve">  </w:t>
      </w:r>
      <w:proofErr w:type="spellStart"/>
      <w:r>
        <w:t>Serow</w:t>
      </w:r>
      <w:proofErr w:type="spellEnd"/>
      <w:r>
        <w:t xml:space="preserve">, Ann </w:t>
      </w:r>
      <w:r w:rsidR="007A6889">
        <w:t>G. and Everett C. Ladd, Editors,</w:t>
      </w:r>
      <w:r>
        <w:t xml:space="preserve"> </w:t>
      </w:r>
      <w:r w:rsidRPr="007A6889">
        <w:rPr>
          <w:i/>
          <w:u w:val="single"/>
        </w:rPr>
        <w:t xml:space="preserve">The </w:t>
      </w:r>
      <w:proofErr w:type="spellStart"/>
      <w:r w:rsidRPr="007A6889">
        <w:rPr>
          <w:i/>
          <w:u w:val="single"/>
        </w:rPr>
        <w:t>Lanahan</w:t>
      </w:r>
      <w:proofErr w:type="spellEnd"/>
      <w:r w:rsidRPr="007A6889">
        <w:rPr>
          <w:i/>
          <w:u w:val="single"/>
        </w:rPr>
        <w:t xml:space="preserve"> Readings in American </w:t>
      </w:r>
    </w:p>
    <w:p w:rsidR="00874AC4" w:rsidRDefault="00874AC4">
      <w:r w:rsidRPr="007A6889">
        <w:rPr>
          <w:i/>
        </w:rPr>
        <w:t xml:space="preserve">                                                </w:t>
      </w:r>
      <w:proofErr w:type="gramStart"/>
      <w:r w:rsidRPr="007A6889">
        <w:rPr>
          <w:i/>
          <w:u w:val="single"/>
        </w:rPr>
        <w:t>Polity</w:t>
      </w:r>
      <w:r w:rsidRPr="007A6889">
        <w:rPr>
          <w:i/>
        </w:rPr>
        <w:t>,</w:t>
      </w:r>
      <w:r>
        <w:t xml:space="preserve"> 2011, </w:t>
      </w:r>
      <w:proofErr w:type="spellStart"/>
      <w:r>
        <w:t>Lanahan</w:t>
      </w:r>
      <w:proofErr w:type="spellEnd"/>
      <w:r>
        <w:t xml:space="preserve"> Publishers Inc.</w:t>
      </w:r>
      <w:proofErr w:type="gramEnd"/>
    </w:p>
    <w:p w:rsidR="00874AC4" w:rsidRDefault="00874AC4"/>
    <w:p w:rsidR="004B10E1" w:rsidRPr="00874AC4" w:rsidRDefault="00874AC4">
      <w:r w:rsidRPr="007A6889">
        <w:rPr>
          <w:b/>
        </w:rPr>
        <w:t>Current Events Readings:</w:t>
      </w:r>
      <w:r>
        <w:t xml:space="preserve">  </w:t>
      </w:r>
      <w:r w:rsidRPr="002B6230">
        <w:rPr>
          <w:i/>
        </w:rPr>
        <w:t>The New York Times</w:t>
      </w:r>
      <w:r w:rsidR="007A6889">
        <w:t xml:space="preserve">  </w:t>
      </w:r>
    </w:p>
    <w:p w:rsidR="004B10E1" w:rsidRDefault="004B10E1">
      <w:r>
        <w:tab/>
      </w:r>
      <w:r>
        <w:tab/>
      </w:r>
      <w:r>
        <w:tab/>
      </w:r>
      <w:r>
        <w:tab/>
      </w:r>
      <w:r>
        <w:tab/>
      </w:r>
      <w:r>
        <w:tab/>
      </w:r>
      <w:r>
        <w:tab/>
      </w:r>
      <w:r>
        <w:tab/>
      </w:r>
      <w:r>
        <w:tab/>
      </w:r>
      <w:r>
        <w:tab/>
      </w:r>
    </w:p>
    <w:p w:rsidR="00BF1DD1" w:rsidRDefault="00091D09" w:rsidP="00852709">
      <w:r>
        <w:tab/>
      </w:r>
      <w:r>
        <w:tab/>
      </w:r>
      <w:r>
        <w:tab/>
      </w:r>
      <w:r>
        <w:tab/>
      </w:r>
      <w:r>
        <w:tab/>
      </w:r>
      <w:r>
        <w:tab/>
      </w:r>
      <w:r>
        <w:tab/>
      </w:r>
      <w:r>
        <w:tab/>
      </w:r>
    </w:p>
    <w:p w:rsidR="00BF1DD1" w:rsidRPr="00BF1DD1" w:rsidRDefault="00091D09">
      <w:pPr>
        <w:rPr>
          <w:b/>
        </w:rPr>
      </w:pPr>
      <w:r w:rsidRPr="00091D09">
        <w:rPr>
          <w:b/>
          <w:u w:val="single"/>
        </w:rPr>
        <w:t>Calendar</w:t>
      </w:r>
      <w:r>
        <w:tab/>
      </w:r>
      <w:r>
        <w:tab/>
      </w:r>
      <w:r>
        <w:tab/>
      </w:r>
      <w:r>
        <w:tab/>
      </w:r>
      <w:r>
        <w:tab/>
      </w:r>
      <w:r w:rsidR="00BF1DD1" w:rsidRPr="00357124">
        <w:rPr>
          <w:b/>
          <w:u w:val="single"/>
        </w:rPr>
        <w:t>Topic</w:t>
      </w:r>
      <w:r w:rsidR="00874AC4">
        <w:rPr>
          <w:b/>
        </w:rPr>
        <w:t>/</w:t>
      </w:r>
      <w:r w:rsidR="00874AC4" w:rsidRPr="002B6230">
        <w:rPr>
          <w:b/>
          <w:u w:val="single"/>
        </w:rPr>
        <w:t>Text Chapter</w:t>
      </w:r>
      <w:r w:rsidR="00BF1DD1">
        <w:rPr>
          <w:b/>
        </w:rPr>
        <w:tab/>
      </w:r>
      <w:r w:rsidR="00BF1DD1" w:rsidRPr="00357124">
        <w:rPr>
          <w:b/>
          <w:u w:val="single"/>
        </w:rPr>
        <w:t>Readings</w:t>
      </w:r>
    </w:p>
    <w:p w:rsidR="00BF1DD1" w:rsidRDefault="00BF1DD1"/>
    <w:p w:rsidR="00BF1DD1" w:rsidRDefault="00BF1DD1">
      <w:r>
        <w:t xml:space="preserve">Week 1 – December </w:t>
      </w:r>
      <w:r w:rsidR="00480B04">
        <w:t>1-8</w:t>
      </w:r>
      <w:r>
        <w:t xml:space="preserve"> (3 classes) </w:t>
      </w:r>
      <w:r>
        <w:tab/>
        <w:t>Introduction</w:t>
      </w:r>
      <w:r w:rsidR="00852709">
        <w:tab/>
      </w:r>
      <w:r>
        <w:tab/>
      </w:r>
      <w:r w:rsidR="00874AC4">
        <w:tab/>
      </w:r>
      <w:r>
        <w:t xml:space="preserve">Text 1-18                   </w:t>
      </w:r>
    </w:p>
    <w:p w:rsidR="00BF1DD1" w:rsidRDefault="00BF1DD1">
      <w:r>
        <w:tab/>
      </w:r>
      <w:r>
        <w:tab/>
      </w:r>
      <w:r>
        <w:tab/>
      </w:r>
      <w:r>
        <w:tab/>
      </w:r>
      <w:r>
        <w:tab/>
      </w:r>
      <w:r>
        <w:tab/>
      </w:r>
      <w:r>
        <w:tab/>
      </w:r>
      <w:r>
        <w:tab/>
      </w:r>
      <w:r>
        <w:tab/>
      </w:r>
      <w:r w:rsidR="00874AC4">
        <w:tab/>
      </w:r>
      <w:proofErr w:type="spellStart"/>
      <w:r>
        <w:t>Kammen</w:t>
      </w:r>
      <w:proofErr w:type="spellEnd"/>
      <w:r>
        <w:t xml:space="preserve">, </w:t>
      </w:r>
      <w:r w:rsidRPr="007A6889">
        <w:rPr>
          <w:i/>
        </w:rPr>
        <w:t>“People of Paradox”</w:t>
      </w:r>
    </w:p>
    <w:p w:rsidR="00BF1DD1" w:rsidRPr="007A6889" w:rsidRDefault="00BF1DD1">
      <w:pPr>
        <w:rPr>
          <w:i/>
        </w:rPr>
      </w:pPr>
      <w:r>
        <w:tab/>
      </w:r>
      <w:r>
        <w:tab/>
      </w:r>
      <w:r>
        <w:tab/>
      </w:r>
      <w:r>
        <w:tab/>
      </w:r>
      <w:r>
        <w:tab/>
      </w:r>
      <w:r>
        <w:tab/>
      </w:r>
      <w:r>
        <w:tab/>
      </w:r>
      <w:r>
        <w:tab/>
      </w:r>
      <w:r>
        <w:tab/>
      </w:r>
      <w:r w:rsidR="00874AC4">
        <w:tab/>
      </w:r>
      <w:proofErr w:type="spellStart"/>
      <w:r>
        <w:t>Bellah</w:t>
      </w:r>
      <w:proofErr w:type="spellEnd"/>
      <w:r>
        <w:t xml:space="preserve">, </w:t>
      </w:r>
      <w:r w:rsidR="00A12C53" w:rsidRPr="007A6889">
        <w:rPr>
          <w:i/>
        </w:rPr>
        <w:t>“</w:t>
      </w:r>
      <w:r w:rsidRPr="007A6889">
        <w:rPr>
          <w:i/>
        </w:rPr>
        <w:t>Habits of the Heart”</w:t>
      </w:r>
    </w:p>
    <w:p w:rsidR="00BF1DD1" w:rsidRPr="007A6889" w:rsidRDefault="00BF1DD1">
      <w:pPr>
        <w:rPr>
          <w:i/>
        </w:rPr>
      </w:pPr>
    </w:p>
    <w:p w:rsidR="00BF1DD1" w:rsidRDefault="00BF1DD1">
      <w:r>
        <w:t xml:space="preserve">Week 2 – </w:t>
      </w:r>
      <w:r w:rsidR="00480B04">
        <w:t>December 10-15</w:t>
      </w:r>
      <w:r>
        <w:t xml:space="preserve"> (3 Classes)</w:t>
      </w:r>
      <w:r>
        <w:tab/>
      </w:r>
      <w:r>
        <w:tab/>
        <w:t>Constitution</w:t>
      </w:r>
      <w:r>
        <w:tab/>
      </w:r>
      <w:r>
        <w:tab/>
      </w:r>
      <w:r w:rsidR="00874AC4">
        <w:tab/>
      </w:r>
      <w:r>
        <w:t>Text 22-48</w:t>
      </w:r>
    </w:p>
    <w:p w:rsidR="00BF1DD1" w:rsidRDefault="00BF1DD1">
      <w:r>
        <w:tab/>
      </w:r>
      <w:r>
        <w:tab/>
      </w:r>
      <w:r>
        <w:tab/>
      </w:r>
      <w:r>
        <w:tab/>
      </w:r>
      <w:r>
        <w:tab/>
      </w:r>
      <w:r>
        <w:tab/>
      </w:r>
      <w:r>
        <w:tab/>
      </w:r>
      <w:r>
        <w:tab/>
      </w:r>
      <w:r>
        <w:tab/>
      </w:r>
      <w:r w:rsidR="00874AC4">
        <w:tab/>
      </w:r>
      <w:r>
        <w:t xml:space="preserve">Hofstadter, </w:t>
      </w:r>
      <w:r w:rsidRPr="007A6889">
        <w:rPr>
          <w:i/>
        </w:rPr>
        <w:t xml:space="preserve">“The American Political </w:t>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007A6889">
        <w:rPr>
          <w:i/>
        </w:rPr>
        <w:tab/>
        <w:t xml:space="preserve">          </w:t>
      </w:r>
      <w:r w:rsidRPr="007A6889">
        <w:rPr>
          <w:i/>
        </w:rPr>
        <w:t>Tradition”</w:t>
      </w:r>
    </w:p>
    <w:p w:rsidR="00BF1DD1" w:rsidRDefault="00BF1DD1">
      <w:r>
        <w:tab/>
      </w:r>
      <w:r>
        <w:tab/>
      </w:r>
      <w:r>
        <w:tab/>
      </w:r>
      <w:r>
        <w:tab/>
      </w:r>
      <w:r>
        <w:tab/>
      </w:r>
      <w:r>
        <w:tab/>
      </w:r>
      <w:r>
        <w:tab/>
      </w:r>
      <w:r>
        <w:tab/>
      </w:r>
      <w:r>
        <w:tab/>
      </w:r>
      <w:r w:rsidR="00874AC4">
        <w:tab/>
      </w:r>
      <w:r>
        <w:t xml:space="preserve">Mill, </w:t>
      </w:r>
      <w:r w:rsidRPr="007A6889">
        <w:rPr>
          <w:i/>
        </w:rPr>
        <w:t>“The Power Elite”</w:t>
      </w:r>
    </w:p>
    <w:p w:rsidR="00BF1DD1" w:rsidRDefault="00BF1DD1">
      <w:r>
        <w:tab/>
      </w:r>
      <w:r>
        <w:tab/>
      </w:r>
      <w:r>
        <w:tab/>
      </w:r>
      <w:r>
        <w:tab/>
      </w:r>
      <w:r>
        <w:tab/>
      </w:r>
      <w:r>
        <w:tab/>
      </w:r>
      <w:r>
        <w:tab/>
      </w:r>
      <w:r>
        <w:tab/>
      </w:r>
      <w:r>
        <w:tab/>
      </w:r>
      <w:r w:rsidR="00874AC4">
        <w:tab/>
      </w:r>
      <w:r>
        <w:t xml:space="preserve">Dahl, </w:t>
      </w:r>
      <w:r w:rsidRPr="007A6889">
        <w:rPr>
          <w:i/>
        </w:rPr>
        <w:t>“Who Governs?”</w:t>
      </w:r>
      <w:r>
        <w:tab/>
      </w:r>
      <w:r>
        <w:tab/>
      </w:r>
    </w:p>
    <w:p w:rsidR="00BF1DD1" w:rsidRDefault="00BF1DD1">
      <w:r>
        <w:tab/>
      </w:r>
      <w:r>
        <w:tab/>
      </w:r>
      <w:r>
        <w:tab/>
      </w:r>
      <w:r>
        <w:tab/>
      </w:r>
      <w:r>
        <w:tab/>
      </w:r>
      <w:r>
        <w:tab/>
      </w:r>
      <w:r>
        <w:tab/>
      </w:r>
      <w:r>
        <w:tab/>
      </w:r>
      <w:r>
        <w:tab/>
      </w:r>
      <w:r w:rsidR="00874AC4">
        <w:tab/>
      </w:r>
      <w:r>
        <w:t xml:space="preserve">Madison, </w:t>
      </w:r>
      <w:r w:rsidRPr="007A6889">
        <w:rPr>
          <w:i/>
        </w:rPr>
        <w:t>“Federalist 51”</w:t>
      </w:r>
    </w:p>
    <w:p w:rsidR="00A96D0B" w:rsidRDefault="00BF1DD1">
      <w:r>
        <w:t xml:space="preserve">Week 3 – January </w:t>
      </w:r>
      <w:r w:rsidR="00480B04">
        <w:t>5-9</w:t>
      </w:r>
      <w:r>
        <w:t xml:space="preserve"> (2 Classes)</w:t>
      </w:r>
      <w:r>
        <w:tab/>
        <w:t>Constitution</w:t>
      </w:r>
      <w:r>
        <w:tab/>
      </w:r>
    </w:p>
    <w:p w:rsidR="00A96D0B" w:rsidRDefault="00A96D0B"/>
    <w:p w:rsidR="00BF1DD1" w:rsidRDefault="00A96D0B">
      <w:r>
        <w:tab/>
        <w:t>Small Group FRQ Practice</w:t>
      </w:r>
      <w:r w:rsidR="00BF1DD1">
        <w:tab/>
      </w:r>
    </w:p>
    <w:p w:rsidR="00BF1DD1" w:rsidRDefault="00BF1DD1"/>
    <w:p w:rsidR="00BF1DD1" w:rsidRDefault="00BF1DD1">
      <w:r>
        <w:t xml:space="preserve">Week 4 – January </w:t>
      </w:r>
      <w:r w:rsidR="00480B04">
        <w:t xml:space="preserve">12-16 (3 </w:t>
      </w:r>
      <w:r>
        <w:t xml:space="preserve">Classes) </w:t>
      </w:r>
      <w:r>
        <w:tab/>
        <w:t>Federalism</w:t>
      </w:r>
      <w:r>
        <w:tab/>
      </w:r>
      <w:r>
        <w:tab/>
      </w:r>
      <w:r w:rsidR="00874AC4">
        <w:tab/>
      </w:r>
      <w:r>
        <w:t>Text 54-83</w:t>
      </w:r>
    </w:p>
    <w:p w:rsidR="00BF1DD1" w:rsidRDefault="00BF1DD1">
      <w:r>
        <w:tab/>
      </w:r>
      <w:r>
        <w:tab/>
      </w:r>
      <w:r>
        <w:tab/>
      </w:r>
      <w:r>
        <w:tab/>
      </w:r>
      <w:r>
        <w:tab/>
      </w:r>
      <w:r>
        <w:tab/>
      </w:r>
      <w:r>
        <w:tab/>
      </w:r>
      <w:r>
        <w:tab/>
      </w:r>
      <w:r>
        <w:tab/>
      </w:r>
      <w:r w:rsidR="00874AC4">
        <w:tab/>
      </w:r>
      <w:r>
        <w:t xml:space="preserve">Madison, </w:t>
      </w:r>
      <w:r w:rsidRPr="007A6889">
        <w:rPr>
          <w:i/>
        </w:rPr>
        <w:t>“Federalists 39 and 46”</w:t>
      </w:r>
    </w:p>
    <w:p w:rsidR="00BF1DD1" w:rsidRDefault="00BF1DD1">
      <w:r>
        <w:tab/>
      </w:r>
      <w:r>
        <w:tab/>
      </w:r>
      <w:r>
        <w:tab/>
      </w:r>
      <w:r>
        <w:tab/>
      </w:r>
      <w:r w:rsidR="0014752E" w:rsidRPr="0014752E">
        <w:rPr>
          <w:b/>
        </w:rPr>
        <w:t>Quiz</w:t>
      </w:r>
      <w:r w:rsidRPr="0014752E">
        <w:rPr>
          <w:b/>
        </w:rPr>
        <w:tab/>
      </w:r>
      <w:r>
        <w:tab/>
      </w:r>
      <w:r>
        <w:tab/>
      </w:r>
      <w:r>
        <w:tab/>
      </w:r>
      <w:r>
        <w:tab/>
      </w:r>
      <w:r w:rsidR="00874AC4">
        <w:tab/>
      </w:r>
      <w:proofErr w:type="spellStart"/>
      <w:r>
        <w:t>Elazar</w:t>
      </w:r>
      <w:proofErr w:type="spellEnd"/>
      <w:r>
        <w:t xml:space="preserve">, </w:t>
      </w:r>
      <w:r w:rsidRPr="007A6889">
        <w:rPr>
          <w:i/>
        </w:rPr>
        <w:t>“American Federalism</w:t>
      </w:r>
      <w:r w:rsidR="007A6889">
        <w:rPr>
          <w:i/>
        </w:rPr>
        <w:t>”</w:t>
      </w:r>
    </w:p>
    <w:p w:rsidR="00BF1DD1" w:rsidRDefault="00BF1DD1">
      <w:r>
        <w:tab/>
      </w:r>
      <w:r>
        <w:tab/>
      </w:r>
      <w:r>
        <w:tab/>
      </w:r>
      <w:r>
        <w:tab/>
      </w:r>
      <w:r>
        <w:tab/>
      </w:r>
      <w:r>
        <w:tab/>
      </w:r>
      <w:r>
        <w:tab/>
      </w:r>
      <w:r>
        <w:tab/>
      </w:r>
      <w:r>
        <w:tab/>
      </w:r>
      <w:r w:rsidR="00874AC4">
        <w:tab/>
      </w:r>
      <w:proofErr w:type="spellStart"/>
      <w:r>
        <w:t>Karch</w:t>
      </w:r>
      <w:proofErr w:type="spellEnd"/>
      <w:r>
        <w:t xml:space="preserve">, </w:t>
      </w:r>
      <w:r w:rsidRPr="007A6889">
        <w:rPr>
          <w:i/>
        </w:rPr>
        <w:t>“Democratic Laboratories”</w:t>
      </w:r>
    </w:p>
    <w:p w:rsidR="00BF1DD1" w:rsidRDefault="00BF1DD1"/>
    <w:p w:rsidR="00BF1DD1" w:rsidRDefault="00BF1DD1">
      <w:r>
        <w:t xml:space="preserve">Week 5 – January </w:t>
      </w:r>
      <w:r w:rsidR="00480B04">
        <w:t>19-23 (1 Class</w:t>
      </w:r>
      <w:r>
        <w:t xml:space="preserve">) </w:t>
      </w:r>
      <w:r>
        <w:tab/>
        <w:t>Federalism</w:t>
      </w:r>
    </w:p>
    <w:p w:rsidR="00A96D0B" w:rsidRDefault="00A96D0B" w:rsidP="000A57D1"/>
    <w:p w:rsidR="00BF1DD1" w:rsidRDefault="00A96D0B" w:rsidP="000A57D1">
      <w:r>
        <w:tab/>
      </w:r>
    </w:p>
    <w:p w:rsidR="0014752E" w:rsidRDefault="0014752E" w:rsidP="0014752E">
      <w:r>
        <w:t>Small Group FRQ Practice</w:t>
      </w:r>
    </w:p>
    <w:p w:rsidR="00A96D0B" w:rsidRDefault="00A96D0B"/>
    <w:p w:rsidR="007A6889" w:rsidRDefault="007A6889"/>
    <w:p w:rsidR="001659F1" w:rsidRDefault="000A57D1">
      <w:r>
        <w:t xml:space="preserve">Week 6  - </w:t>
      </w:r>
      <w:r w:rsidR="00480B04">
        <w:t>January 26-30</w:t>
      </w:r>
      <w:r w:rsidR="00BF1DD1">
        <w:t xml:space="preserve"> (</w:t>
      </w:r>
      <w:r>
        <w:t>3</w:t>
      </w:r>
      <w:r w:rsidR="001659F1">
        <w:t xml:space="preserve"> Classes)</w:t>
      </w:r>
      <w:r w:rsidR="001659F1">
        <w:tab/>
      </w:r>
      <w:r>
        <w:tab/>
      </w:r>
      <w:r w:rsidR="00BF1DD1">
        <w:t>Politics</w:t>
      </w:r>
      <w:r w:rsidR="00BF1DD1">
        <w:tab/>
      </w:r>
      <w:r w:rsidR="00BF1DD1">
        <w:tab/>
      </w:r>
      <w:r w:rsidR="00874AC4">
        <w:tab/>
      </w:r>
      <w:r w:rsidR="00BF1DD1">
        <w:t>Text 124-153</w:t>
      </w:r>
    </w:p>
    <w:p w:rsidR="001659F1" w:rsidRDefault="001659F1">
      <w:r>
        <w:tab/>
      </w:r>
      <w:r>
        <w:tab/>
      </w:r>
      <w:r>
        <w:tab/>
      </w:r>
      <w:r>
        <w:tab/>
      </w:r>
      <w:r>
        <w:tab/>
      </w:r>
      <w:r>
        <w:tab/>
      </w:r>
      <w:r>
        <w:tab/>
      </w:r>
      <w:r>
        <w:tab/>
      </w:r>
      <w:r>
        <w:tab/>
      </w:r>
      <w:r w:rsidR="00874AC4">
        <w:tab/>
      </w:r>
      <w:proofErr w:type="spellStart"/>
      <w:r>
        <w:t>Judis</w:t>
      </w:r>
      <w:proofErr w:type="spellEnd"/>
      <w:r>
        <w:t xml:space="preserve">, </w:t>
      </w:r>
      <w:r w:rsidRPr="007A6889">
        <w:rPr>
          <w:i/>
        </w:rPr>
        <w:t>“America, the Liberal”</w:t>
      </w:r>
    </w:p>
    <w:p w:rsidR="00A96D0B" w:rsidRPr="007A6889" w:rsidRDefault="001659F1">
      <w:pPr>
        <w:rPr>
          <w:i/>
        </w:rPr>
      </w:pPr>
      <w:r>
        <w:tab/>
      </w:r>
      <w:r>
        <w:tab/>
      </w:r>
      <w:r>
        <w:tab/>
      </w:r>
      <w:r>
        <w:tab/>
      </w:r>
      <w:r w:rsidR="0014752E">
        <w:tab/>
      </w:r>
      <w:r w:rsidR="0014752E" w:rsidRPr="0014752E">
        <w:rPr>
          <w:b/>
        </w:rPr>
        <w:t>Quiz</w:t>
      </w:r>
      <w:r w:rsidR="0014752E" w:rsidRPr="0014752E">
        <w:rPr>
          <w:b/>
        </w:rPr>
        <w:tab/>
      </w:r>
      <w:r w:rsidR="0014752E">
        <w:tab/>
      </w:r>
      <w:r w:rsidR="0014752E">
        <w:tab/>
      </w:r>
      <w:r w:rsidR="0014752E">
        <w:tab/>
      </w:r>
      <w:r w:rsidR="0014752E">
        <w:tab/>
      </w:r>
      <w:r>
        <w:t xml:space="preserve">Rothenberg, </w:t>
      </w:r>
      <w:r w:rsidRPr="007A6889">
        <w:rPr>
          <w:i/>
        </w:rPr>
        <w:t>“Is 2008 a Re</w:t>
      </w:r>
      <w:r w:rsidR="00357124" w:rsidRPr="007A6889">
        <w:rPr>
          <w:i/>
        </w:rPr>
        <w:t>a</w:t>
      </w:r>
      <w:r w:rsidRPr="007A6889">
        <w:rPr>
          <w:i/>
        </w:rPr>
        <w:t xml:space="preserve">ligning </w:t>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007A6889">
        <w:rPr>
          <w:i/>
        </w:rPr>
        <w:t xml:space="preserve">                         </w:t>
      </w:r>
      <w:r w:rsidRPr="007A6889">
        <w:rPr>
          <w:i/>
        </w:rPr>
        <w:t>Election?”</w:t>
      </w:r>
    </w:p>
    <w:p w:rsidR="001659F1" w:rsidRDefault="00A96D0B">
      <w:r>
        <w:tab/>
      </w:r>
    </w:p>
    <w:p w:rsidR="007A6889" w:rsidRDefault="007A6889"/>
    <w:p w:rsidR="001659F1" w:rsidRDefault="000A57D1">
      <w:r>
        <w:t>Week 7</w:t>
      </w:r>
      <w:r w:rsidR="001659F1">
        <w:t xml:space="preserve"> –</w:t>
      </w:r>
      <w:r>
        <w:t xml:space="preserve"> February </w:t>
      </w:r>
      <w:r w:rsidR="00480B04">
        <w:t>2-</w:t>
      </w:r>
      <w:r>
        <w:t xml:space="preserve"> </w:t>
      </w:r>
      <w:r w:rsidR="00480B04">
        <w:t>6</w:t>
      </w:r>
      <w:r w:rsidR="001659F1">
        <w:t xml:space="preserve"> (2 Classes)</w:t>
      </w:r>
      <w:r w:rsidR="001659F1">
        <w:tab/>
        <w:t xml:space="preserve">Political Parties </w:t>
      </w:r>
      <w:r w:rsidR="001659F1">
        <w:tab/>
      </w:r>
      <w:r w:rsidR="00874AC4">
        <w:tab/>
      </w:r>
      <w:r w:rsidR="001659F1">
        <w:t>Text 160-186 and 190-223</w:t>
      </w:r>
    </w:p>
    <w:p w:rsidR="001659F1" w:rsidRPr="007A6889" w:rsidRDefault="001659F1">
      <w:pPr>
        <w:rPr>
          <w:i/>
        </w:rPr>
      </w:pPr>
      <w:r>
        <w:tab/>
      </w:r>
      <w:r>
        <w:tab/>
      </w:r>
      <w:r>
        <w:tab/>
      </w:r>
      <w:r>
        <w:tab/>
      </w:r>
      <w:r>
        <w:tab/>
      </w:r>
      <w:r>
        <w:tab/>
      </w:r>
      <w:proofErr w:type="gramStart"/>
      <w:r>
        <w:t>and</w:t>
      </w:r>
      <w:proofErr w:type="gramEnd"/>
      <w:r>
        <w:t xml:space="preserve"> Elections</w:t>
      </w:r>
      <w:r>
        <w:tab/>
      </w:r>
      <w:r>
        <w:tab/>
      </w:r>
      <w:r w:rsidR="00874AC4">
        <w:tab/>
      </w:r>
      <w:r>
        <w:t xml:space="preserve">Burnham, </w:t>
      </w:r>
      <w:r w:rsidRPr="007A6889">
        <w:rPr>
          <w:i/>
        </w:rPr>
        <w:t>“Criti</w:t>
      </w:r>
      <w:r w:rsidR="00874AC4" w:rsidRPr="007A6889">
        <w:rPr>
          <w:i/>
        </w:rPr>
        <w:t xml:space="preserve">cal Elections and </w:t>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t xml:space="preserve">the </w:t>
      </w:r>
      <w:r w:rsidRPr="007A6889">
        <w:rPr>
          <w:i/>
        </w:rPr>
        <w:t xml:space="preserve">Mainsprings of American </w:t>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00874AC4" w:rsidRPr="007A6889">
        <w:rPr>
          <w:i/>
        </w:rPr>
        <w:tab/>
      </w:r>
      <w:r w:rsidRPr="007A6889">
        <w:rPr>
          <w:i/>
        </w:rPr>
        <w:t>Politics”</w:t>
      </w:r>
    </w:p>
    <w:p w:rsidR="00A96D0B" w:rsidRDefault="00A96D0B"/>
    <w:p w:rsidR="007A6889" w:rsidRDefault="007A6889"/>
    <w:p w:rsidR="007A6889" w:rsidRDefault="007A6889"/>
    <w:p w:rsidR="00A96D0B" w:rsidRDefault="000A57D1">
      <w:r>
        <w:t>Week 8</w:t>
      </w:r>
      <w:r w:rsidR="001659F1">
        <w:t xml:space="preserve"> –</w:t>
      </w:r>
      <w:r>
        <w:t xml:space="preserve"> February </w:t>
      </w:r>
      <w:r w:rsidR="0014752E">
        <w:t>9-13 (</w:t>
      </w:r>
      <w:r w:rsidR="00480B04">
        <w:t>3</w:t>
      </w:r>
      <w:r w:rsidR="001659F1">
        <w:t>Classes)</w:t>
      </w:r>
      <w:r w:rsidR="001659F1">
        <w:tab/>
        <w:t>Political Parties</w:t>
      </w:r>
      <w:r w:rsidR="00480B04">
        <w:t xml:space="preserve"> </w:t>
      </w:r>
      <w:r w:rsidR="001659F1">
        <w:t>and Elections</w:t>
      </w:r>
    </w:p>
    <w:p w:rsidR="00A96D0B" w:rsidRDefault="00A96D0B"/>
    <w:p w:rsidR="000A57D1" w:rsidRDefault="00A96D0B">
      <w:r>
        <w:tab/>
        <w:t xml:space="preserve">Individual FRQ </w:t>
      </w:r>
    </w:p>
    <w:p w:rsidR="000A57D1" w:rsidRDefault="000A57D1"/>
    <w:p w:rsidR="001659F1" w:rsidRDefault="000A57D1">
      <w:r>
        <w:t xml:space="preserve">Week 9 </w:t>
      </w:r>
      <w:r w:rsidR="004B10E1">
        <w:t>–</w:t>
      </w:r>
      <w:r>
        <w:t xml:space="preserve"> </w:t>
      </w:r>
      <w:r w:rsidR="004B10E1">
        <w:t xml:space="preserve">February </w:t>
      </w:r>
      <w:r w:rsidR="00480B04">
        <w:t>16-20</w:t>
      </w:r>
      <w:r w:rsidR="004B10E1">
        <w:t xml:space="preserve"> (</w:t>
      </w:r>
      <w:r w:rsidR="00480B04">
        <w:t>1 class</w:t>
      </w:r>
      <w:r w:rsidR="004B10E1">
        <w:t>)</w:t>
      </w:r>
      <w:r w:rsidR="004B10E1">
        <w:tab/>
      </w:r>
      <w:r w:rsidR="00480B04">
        <w:t xml:space="preserve"> </w:t>
      </w:r>
      <w:r w:rsidR="004B10E1" w:rsidRPr="00357124">
        <w:rPr>
          <w:b/>
        </w:rPr>
        <w:t>Mid-Term Exam</w:t>
      </w:r>
    </w:p>
    <w:p w:rsidR="001659F1" w:rsidRDefault="001659F1"/>
    <w:p w:rsidR="00874AC4" w:rsidRDefault="00874AC4"/>
    <w:p w:rsidR="00874AC4" w:rsidRDefault="00874AC4"/>
    <w:p w:rsidR="008B2D43" w:rsidRDefault="001659F1">
      <w:r>
        <w:t xml:space="preserve">Week 10 </w:t>
      </w:r>
      <w:r w:rsidR="008B2D43">
        <w:t>–</w:t>
      </w:r>
      <w:r>
        <w:t xml:space="preserve"> </w:t>
      </w:r>
      <w:r w:rsidR="00480B04">
        <w:t>February 23-27</w:t>
      </w:r>
      <w:r w:rsidR="008B2D43">
        <w:t xml:space="preserve"> (</w:t>
      </w:r>
      <w:r w:rsidR="00480B04">
        <w:t>2 classes</w:t>
      </w:r>
      <w:r w:rsidR="008B2D43">
        <w:t>)</w:t>
      </w:r>
      <w:r w:rsidR="008B2D43">
        <w:tab/>
      </w:r>
      <w:r w:rsidR="008B2D43">
        <w:tab/>
        <w:t>Interest Groups</w:t>
      </w:r>
      <w:r w:rsidR="008B2D43">
        <w:tab/>
        <w:t>Text 228-250</w:t>
      </w:r>
    </w:p>
    <w:p w:rsidR="008B2D43" w:rsidRDefault="008B2D43">
      <w:r>
        <w:tab/>
      </w:r>
      <w:r>
        <w:tab/>
      </w:r>
      <w:r>
        <w:tab/>
      </w:r>
      <w:r>
        <w:tab/>
      </w:r>
      <w:r>
        <w:tab/>
      </w:r>
      <w:r>
        <w:tab/>
      </w:r>
      <w:r>
        <w:tab/>
        <w:t xml:space="preserve">Skinner, </w:t>
      </w:r>
      <w:r w:rsidRPr="007A6889">
        <w:rPr>
          <w:i/>
        </w:rPr>
        <w:t>“More Than Money”</w:t>
      </w:r>
    </w:p>
    <w:p w:rsidR="00091D09" w:rsidRDefault="00091D09"/>
    <w:p w:rsidR="00091D09" w:rsidRDefault="00091D09"/>
    <w:p w:rsidR="008B2D43" w:rsidRDefault="008B2D43">
      <w:r>
        <w:t xml:space="preserve">Week 11 – March </w:t>
      </w:r>
      <w:r w:rsidR="00EE0450">
        <w:t>2-6 (3</w:t>
      </w:r>
      <w:r>
        <w:t xml:space="preserve"> Classes)</w:t>
      </w:r>
      <w:r>
        <w:tab/>
      </w:r>
      <w:r w:rsidRPr="00357124">
        <w:rPr>
          <w:u w:val="single"/>
        </w:rPr>
        <w:t>Institutions:</w:t>
      </w:r>
      <w:r>
        <w:tab/>
      </w:r>
      <w:r>
        <w:tab/>
        <w:t>Text 254 -288</w:t>
      </w:r>
    </w:p>
    <w:p w:rsidR="008B2D43" w:rsidRPr="007A6889" w:rsidRDefault="008B2D43">
      <w:pPr>
        <w:rPr>
          <w:i/>
        </w:rPr>
      </w:pPr>
      <w:r>
        <w:tab/>
      </w:r>
      <w:r>
        <w:tab/>
      </w:r>
      <w:r>
        <w:tab/>
      </w:r>
      <w:r>
        <w:tab/>
      </w:r>
      <w:r>
        <w:tab/>
      </w:r>
      <w:r>
        <w:tab/>
        <w:t>Congress</w:t>
      </w:r>
      <w:r>
        <w:tab/>
      </w:r>
      <w:r>
        <w:tab/>
        <w:t xml:space="preserve">Mayhew, </w:t>
      </w:r>
      <w:r w:rsidRPr="007A6889">
        <w:rPr>
          <w:i/>
        </w:rPr>
        <w:t xml:space="preserve">“Congress, The Electoral </w:t>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007A6889">
        <w:rPr>
          <w:i/>
        </w:rPr>
        <w:t xml:space="preserve">                   </w:t>
      </w:r>
      <w:r w:rsidRPr="007A6889">
        <w:rPr>
          <w:i/>
        </w:rPr>
        <w:t>Connection”</w:t>
      </w:r>
    </w:p>
    <w:p w:rsidR="008B2D43" w:rsidRDefault="008B2D43">
      <w:r>
        <w:tab/>
      </w:r>
      <w:r>
        <w:tab/>
      </w:r>
      <w:r>
        <w:tab/>
      </w:r>
      <w:r>
        <w:tab/>
      </w:r>
      <w:r>
        <w:tab/>
      </w:r>
      <w:r>
        <w:tab/>
      </w:r>
      <w:r>
        <w:tab/>
      </w:r>
      <w:r>
        <w:tab/>
      </w:r>
      <w:r>
        <w:tab/>
        <w:t xml:space="preserve">Binder, </w:t>
      </w:r>
      <w:r w:rsidRPr="007A6889">
        <w:rPr>
          <w:i/>
        </w:rPr>
        <w:t>“Stalemate”</w:t>
      </w:r>
    </w:p>
    <w:p w:rsidR="00BF1DD1" w:rsidRDefault="008B2D43">
      <w:r>
        <w:tab/>
      </w:r>
      <w:r>
        <w:tab/>
      </w:r>
      <w:r>
        <w:tab/>
      </w:r>
      <w:r>
        <w:tab/>
      </w:r>
      <w:r>
        <w:tab/>
      </w:r>
      <w:r>
        <w:tab/>
      </w:r>
      <w:r>
        <w:tab/>
      </w:r>
      <w:r>
        <w:tab/>
      </w:r>
      <w:r>
        <w:tab/>
      </w:r>
      <w:proofErr w:type="spellStart"/>
      <w:r>
        <w:t>Starobin</w:t>
      </w:r>
      <w:proofErr w:type="spellEnd"/>
      <w:r>
        <w:t xml:space="preserve">, </w:t>
      </w:r>
      <w:r w:rsidRPr="007A6889">
        <w:rPr>
          <w:i/>
        </w:rPr>
        <w:t xml:space="preserve">“Pork, A Time Honored </w:t>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0014752E">
        <w:tab/>
      </w:r>
      <w:r w:rsidR="0014752E" w:rsidRPr="0014752E">
        <w:rPr>
          <w:b/>
        </w:rPr>
        <w:t>Quiz</w:t>
      </w:r>
      <w:r w:rsidR="0014752E" w:rsidRPr="0014752E">
        <w:rPr>
          <w:b/>
        </w:rPr>
        <w:tab/>
      </w:r>
      <w:r w:rsidRPr="007A6889">
        <w:rPr>
          <w:i/>
        </w:rPr>
        <w:tab/>
      </w:r>
      <w:r w:rsidRPr="007A6889">
        <w:rPr>
          <w:i/>
        </w:rPr>
        <w:tab/>
      </w:r>
      <w:r w:rsidRPr="007A6889">
        <w:rPr>
          <w:i/>
        </w:rPr>
        <w:tab/>
      </w:r>
      <w:r w:rsidR="007A6889">
        <w:rPr>
          <w:i/>
        </w:rPr>
        <w:t xml:space="preserve">                   </w:t>
      </w:r>
      <w:r w:rsidRPr="007A6889">
        <w:rPr>
          <w:i/>
        </w:rPr>
        <w:t>Tradition Lives On”</w:t>
      </w:r>
    </w:p>
    <w:p w:rsidR="007A6889" w:rsidRDefault="007A6889"/>
    <w:p w:rsidR="00357124" w:rsidRDefault="00091D09">
      <w:r>
        <w:t xml:space="preserve">Spring Break March </w:t>
      </w:r>
      <w:r w:rsidR="00EE0450">
        <w:t xml:space="preserve">9-13 </w:t>
      </w:r>
      <w:r>
        <w:t xml:space="preserve"> (</w:t>
      </w:r>
      <w:r w:rsidR="00516147">
        <w:t>3 Classes</w:t>
      </w:r>
      <w:r>
        <w:t>)</w:t>
      </w:r>
      <w:r>
        <w:tab/>
      </w:r>
      <w:r w:rsidR="00516147">
        <w:t xml:space="preserve"> </w:t>
      </w:r>
    </w:p>
    <w:p w:rsidR="0014752E" w:rsidRDefault="0014752E"/>
    <w:p w:rsidR="00357124" w:rsidRDefault="0014752E">
      <w:r>
        <w:t>Individual FRQ</w:t>
      </w:r>
    </w:p>
    <w:p w:rsidR="00357124" w:rsidRDefault="00357124"/>
    <w:p w:rsidR="00A96D0B" w:rsidRDefault="00357124">
      <w:r>
        <w:t xml:space="preserve">Week 12 – March </w:t>
      </w:r>
      <w:r w:rsidR="00516147">
        <w:t>16-20</w:t>
      </w:r>
      <w:r>
        <w:t xml:space="preserve"> </w:t>
      </w:r>
      <w:proofErr w:type="gramStart"/>
      <w:r w:rsidR="00516147">
        <w:t>( No</w:t>
      </w:r>
      <w:proofErr w:type="gramEnd"/>
      <w:r w:rsidR="00516147">
        <w:t xml:space="preserve"> Class)</w:t>
      </w:r>
    </w:p>
    <w:p w:rsidR="00A96D0B" w:rsidRDefault="00A96D0B"/>
    <w:p w:rsidR="00357124" w:rsidRDefault="00A96D0B">
      <w:r>
        <w:tab/>
      </w:r>
      <w:r w:rsidR="00BF1DD1">
        <w:tab/>
      </w:r>
      <w:r w:rsidR="00357124">
        <w:tab/>
        <w:t xml:space="preserve"> </w:t>
      </w:r>
    </w:p>
    <w:p w:rsidR="00357124" w:rsidRDefault="000A57D1">
      <w:r>
        <w:tab/>
      </w:r>
      <w:r>
        <w:tab/>
      </w:r>
      <w:r>
        <w:tab/>
      </w:r>
      <w:r>
        <w:tab/>
      </w:r>
      <w:r>
        <w:tab/>
      </w:r>
      <w:r>
        <w:tab/>
      </w:r>
      <w:r w:rsidR="00BF1DD1">
        <w:tab/>
      </w:r>
      <w:r w:rsidR="00BF1DD1">
        <w:tab/>
      </w:r>
      <w:r w:rsidR="00BF1DD1">
        <w:tab/>
      </w:r>
      <w:r w:rsidR="00BF1DD1">
        <w:tab/>
      </w:r>
      <w:r w:rsidR="00BF1DD1">
        <w:tab/>
      </w:r>
      <w:r w:rsidR="00BF1DD1">
        <w:tab/>
      </w:r>
      <w:r w:rsidR="00BF1DD1">
        <w:tab/>
      </w:r>
      <w:r w:rsidR="00BF1DD1">
        <w:tab/>
      </w:r>
    </w:p>
    <w:p w:rsidR="00357124" w:rsidRDefault="00357124" w:rsidP="00357124">
      <w:r>
        <w:t xml:space="preserve">Week 13 – March </w:t>
      </w:r>
      <w:r w:rsidR="00516147">
        <w:t>23-27</w:t>
      </w:r>
      <w:r>
        <w:t xml:space="preserve"> (2 Classes)</w:t>
      </w:r>
      <w:r>
        <w:tab/>
        <w:t>Presidency</w:t>
      </w:r>
      <w:r>
        <w:tab/>
      </w:r>
      <w:r>
        <w:tab/>
        <w:t>Text 292-318</w:t>
      </w:r>
    </w:p>
    <w:p w:rsidR="00357124" w:rsidRPr="007A6889" w:rsidRDefault="00357124">
      <w:pPr>
        <w:rPr>
          <w:i/>
        </w:rPr>
      </w:pPr>
      <w:r>
        <w:tab/>
      </w:r>
      <w:r>
        <w:tab/>
      </w:r>
      <w:r>
        <w:tab/>
      </w:r>
      <w:r>
        <w:tab/>
      </w:r>
      <w:r>
        <w:tab/>
      </w:r>
      <w:r>
        <w:tab/>
      </w:r>
      <w:r>
        <w:tab/>
      </w:r>
      <w:r>
        <w:tab/>
      </w:r>
      <w:r>
        <w:tab/>
        <w:t xml:space="preserve">Cairo, </w:t>
      </w:r>
      <w:r w:rsidRPr="007A6889">
        <w:rPr>
          <w:i/>
        </w:rPr>
        <w:t>“The ‘Imperial Presidency’</w:t>
      </w:r>
    </w:p>
    <w:p w:rsidR="00357124" w:rsidRPr="007A6889" w:rsidRDefault="000A57D1">
      <w:pPr>
        <w:rPr>
          <w:i/>
        </w:rPr>
      </w:pP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Pr="007A6889">
        <w:rPr>
          <w:i/>
        </w:rPr>
        <w:tab/>
      </w:r>
      <w:r w:rsidR="007A6889">
        <w:rPr>
          <w:i/>
        </w:rPr>
        <w:t xml:space="preserve">             </w:t>
      </w:r>
      <w:r w:rsidRPr="007A6889">
        <w:rPr>
          <w:i/>
        </w:rPr>
        <w:t>Triumphant”</w:t>
      </w:r>
    </w:p>
    <w:p w:rsidR="00BF1DD1" w:rsidRDefault="000A57D1">
      <w:r>
        <w:tab/>
      </w:r>
      <w:r>
        <w:tab/>
      </w:r>
      <w:r>
        <w:tab/>
      </w:r>
      <w:r>
        <w:tab/>
      </w:r>
      <w:r>
        <w:tab/>
      </w:r>
      <w:r>
        <w:tab/>
      </w:r>
      <w:r>
        <w:tab/>
      </w:r>
      <w:r>
        <w:tab/>
      </w:r>
      <w:r>
        <w:tab/>
        <w:t xml:space="preserve">Troy, </w:t>
      </w:r>
      <w:r w:rsidRPr="007A6889">
        <w:rPr>
          <w:i/>
        </w:rPr>
        <w:t>“Leading from the Center”</w:t>
      </w:r>
    </w:p>
    <w:p w:rsidR="000A57D1" w:rsidRPr="007A6889" w:rsidRDefault="00BF1DD1">
      <w:pPr>
        <w:rPr>
          <w:i/>
        </w:rPr>
      </w:pPr>
      <w:r>
        <w:tab/>
      </w:r>
      <w:r>
        <w:tab/>
      </w:r>
      <w:r>
        <w:tab/>
      </w:r>
      <w:r>
        <w:tab/>
      </w:r>
      <w:r>
        <w:tab/>
      </w:r>
      <w:r>
        <w:tab/>
      </w:r>
      <w:r>
        <w:tab/>
      </w:r>
      <w:r>
        <w:tab/>
      </w:r>
      <w:r>
        <w:tab/>
      </w:r>
      <w:r w:rsidR="000A57D1">
        <w:t xml:space="preserve">Patterson, </w:t>
      </w:r>
      <w:r w:rsidR="000A57D1" w:rsidRPr="007A6889">
        <w:rPr>
          <w:i/>
        </w:rPr>
        <w:t>“The White House Staff”</w:t>
      </w:r>
    </w:p>
    <w:p w:rsidR="000A57D1" w:rsidRDefault="000A57D1"/>
    <w:p w:rsidR="000A57D1" w:rsidRDefault="000A57D1">
      <w:r>
        <w:t xml:space="preserve">Week 14 – </w:t>
      </w:r>
      <w:r w:rsidR="00516147">
        <w:t>March 30- April 3</w:t>
      </w:r>
      <w:r>
        <w:t xml:space="preserve"> (3 Classes) </w:t>
      </w:r>
      <w:r>
        <w:tab/>
      </w:r>
      <w:r>
        <w:tab/>
        <w:t>Presidency/</w:t>
      </w:r>
      <w:r>
        <w:tab/>
      </w:r>
      <w:r>
        <w:tab/>
        <w:t>Text 322-349</w:t>
      </w:r>
    </w:p>
    <w:p w:rsidR="00A96D0B" w:rsidRDefault="007A6889">
      <w:r>
        <w:tab/>
      </w:r>
      <w:r>
        <w:tab/>
      </w:r>
      <w:r>
        <w:tab/>
      </w:r>
      <w:r>
        <w:tab/>
      </w:r>
      <w:r>
        <w:tab/>
      </w:r>
      <w:r>
        <w:tab/>
        <w:t>Bureaucracy</w:t>
      </w:r>
      <w:r>
        <w:tab/>
      </w:r>
      <w:r>
        <w:tab/>
        <w:t>Light</w:t>
      </w:r>
      <w:r w:rsidRPr="007A6889">
        <w:rPr>
          <w:i/>
        </w:rPr>
        <w:t>, “</w:t>
      </w:r>
      <w:r w:rsidR="000A57D1" w:rsidRPr="007A6889">
        <w:rPr>
          <w:i/>
        </w:rPr>
        <w:t>A Government Ill Executed”</w:t>
      </w:r>
    </w:p>
    <w:p w:rsidR="00A96D0B" w:rsidRDefault="00A96D0B"/>
    <w:p w:rsidR="007647B3" w:rsidRDefault="00A96D0B">
      <w:pPr>
        <w:rPr>
          <w:b/>
        </w:rPr>
      </w:pPr>
      <w:r>
        <w:tab/>
      </w:r>
      <w:r w:rsidR="007647B3" w:rsidRPr="0014752E">
        <w:rPr>
          <w:b/>
        </w:rPr>
        <w:t>Quiz</w:t>
      </w:r>
      <w:r w:rsidR="007647B3" w:rsidRPr="0014752E">
        <w:rPr>
          <w:b/>
        </w:rPr>
        <w:tab/>
      </w:r>
    </w:p>
    <w:p w:rsidR="000A57D1" w:rsidRDefault="000A57D1"/>
    <w:p w:rsidR="000A57D1" w:rsidRDefault="000A57D1">
      <w:r>
        <w:t xml:space="preserve">Week 15 – April </w:t>
      </w:r>
      <w:r w:rsidR="00516147">
        <w:t>6-10</w:t>
      </w:r>
      <w:r>
        <w:t xml:space="preserve">(2 Classes) </w:t>
      </w:r>
      <w:r>
        <w:tab/>
      </w:r>
      <w:r>
        <w:tab/>
        <w:t>Judiciary</w:t>
      </w:r>
      <w:r>
        <w:tab/>
      </w:r>
      <w:r>
        <w:tab/>
        <w:t>Text 354-382</w:t>
      </w:r>
    </w:p>
    <w:p w:rsidR="000A57D1" w:rsidRDefault="000A57D1">
      <w:r>
        <w:tab/>
      </w:r>
      <w:r>
        <w:tab/>
      </w:r>
      <w:r>
        <w:tab/>
      </w:r>
      <w:r>
        <w:tab/>
      </w:r>
      <w:r>
        <w:tab/>
      </w:r>
      <w:r>
        <w:tab/>
      </w:r>
      <w:r>
        <w:tab/>
      </w:r>
      <w:r>
        <w:tab/>
      </w:r>
      <w:r>
        <w:tab/>
        <w:t xml:space="preserve">O’Brien, </w:t>
      </w:r>
      <w:r w:rsidRPr="007A6889">
        <w:rPr>
          <w:i/>
        </w:rPr>
        <w:t>“Storm Center”</w:t>
      </w:r>
    </w:p>
    <w:p w:rsidR="000A57D1" w:rsidRDefault="000A57D1">
      <w:r>
        <w:tab/>
      </w:r>
      <w:r>
        <w:tab/>
      </w:r>
      <w:r>
        <w:tab/>
      </w:r>
      <w:r>
        <w:tab/>
      </w:r>
      <w:r>
        <w:tab/>
      </w:r>
      <w:r>
        <w:tab/>
      </w:r>
      <w:r>
        <w:tab/>
      </w:r>
      <w:r>
        <w:tab/>
      </w:r>
      <w:r>
        <w:tab/>
      </w:r>
      <w:proofErr w:type="spellStart"/>
      <w:r>
        <w:t>Yalof</w:t>
      </w:r>
      <w:proofErr w:type="spellEnd"/>
      <w:r>
        <w:t xml:space="preserve">, </w:t>
      </w:r>
      <w:r w:rsidRPr="007A6889">
        <w:rPr>
          <w:i/>
        </w:rPr>
        <w:t>“Pursuit of Justices”</w:t>
      </w:r>
    </w:p>
    <w:p w:rsidR="000A57D1" w:rsidRDefault="000A57D1"/>
    <w:p w:rsidR="004B10E1" w:rsidRDefault="000A57D1">
      <w:r>
        <w:t xml:space="preserve">Week 16 – April </w:t>
      </w:r>
      <w:r w:rsidR="00516147">
        <w:t xml:space="preserve">13-17  (3 </w:t>
      </w:r>
      <w:r>
        <w:t xml:space="preserve">Classes) </w:t>
      </w:r>
      <w:r>
        <w:tab/>
      </w:r>
      <w:r>
        <w:tab/>
        <w:t>Civil Rights</w:t>
      </w:r>
      <w:r w:rsidR="004B10E1">
        <w:t>/</w:t>
      </w:r>
      <w:r w:rsidR="004B10E1">
        <w:tab/>
      </w:r>
      <w:r w:rsidR="004B10E1">
        <w:tab/>
        <w:t>Text 88-119 and 388-419</w:t>
      </w:r>
    </w:p>
    <w:p w:rsidR="00A96D0B" w:rsidRDefault="004B10E1">
      <w:r>
        <w:tab/>
      </w:r>
      <w:r>
        <w:tab/>
      </w:r>
      <w:r>
        <w:tab/>
      </w:r>
      <w:r>
        <w:tab/>
      </w:r>
      <w:r>
        <w:tab/>
      </w:r>
      <w:r>
        <w:tab/>
        <w:t>Civil Liberties</w:t>
      </w:r>
    </w:p>
    <w:p w:rsidR="004B10E1" w:rsidRDefault="00A96D0B">
      <w:r>
        <w:tab/>
        <w:t>Individual FRQ</w:t>
      </w:r>
    </w:p>
    <w:p w:rsidR="004B10E1" w:rsidRDefault="004B10E1"/>
    <w:p w:rsidR="007A6889" w:rsidRDefault="007A6889"/>
    <w:p w:rsidR="004B10E1" w:rsidRDefault="00516147">
      <w:r>
        <w:t xml:space="preserve">Week 17 – April 20-May 1 (5 </w:t>
      </w:r>
      <w:r w:rsidR="004B10E1">
        <w:t>Classes)</w:t>
      </w:r>
      <w:r w:rsidR="004B10E1">
        <w:tab/>
        <w:t xml:space="preserve">Economic and </w:t>
      </w:r>
      <w:r w:rsidR="004B10E1">
        <w:tab/>
        <w:t>Text 424-461</w:t>
      </w:r>
    </w:p>
    <w:p w:rsidR="004B10E1" w:rsidRPr="007647B3" w:rsidRDefault="004B10E1">
      <w:pPr>
        <w:rPr>
          <w:b/>
        </w:rPr>
      </w:pPr>
      <w:r>
        <w:tab/>
      </w:r>
      <w:r>
        <w:tab/>
      </w:r>
      <w:r>
        <w:tab/>
      </w:r>
      <w:r>
        <w:tab/>
      </w:r>
      <w:r w:rsidR="007647B3" w:rsidRPr="0014752E">
        <w:rPr>
          <w:b/>
        </w:rPr>
        <w:t>Quiz</w:t>
      </w:r>
      <w:r w:rsidR="007647B3" w:rsidRPr="0014752E">
        <w:rPr>
          <w:b/>
        </w:rPr>
        <w:tab/>
      </w:r>
      <w:r w:rsidR="007647B3">
        <w:rPr>
          <w:b/>
        </w:rPr>
        <w:t xml:space="preserve">  </w:t>
      </w:r>
      <w:r w:rsidR="00EC7DA9">
        <w:rPr>
          <w:b/>
        </w:rPr>
        <w:tab/>
      </w:r>
      <w:r w:rsidR="007647B3">
        <w:rPr>
          <w:b/>
        </w:rPr>
        <w:t xml:space="preserve">   </w:t>
      </w:r>
      <w:r>
        <w:t>Social Policy/</w:t>
      </w:r>
      <w:r>
        <w:tab/>
      </w:r>
      <w:r>
        <w:tab/>
        <w:t xml:space="preserve">Key, </w:t>
      </w:r>
      <w:r w:rsidRPr="007A6889">
        <w:rPr>
          <w:i/>
        </w:rPr>
        <w:t>“Public Opinion and American</w:t>
      </w:r>
      <w:r>
        <w:t xml:space="preserve"> </w:t>
      </w:r>
    </w:p>
    <w:p w:rsidR="004B10E1" w:rsidRDefault="004B10E1">
      <w:r>
        <w:tab/>
      </w:r>
      <w:r>
        <w:tab/>
      </w:r>
      <w:r>
        <w:tab/>
      </w:r>
      <w:r>
        <w:tab/>
      </w:r>
      <w:r>
        <w:tab/>
      </w:r>
      <w:r>
        <w:tab/>
        <w:t>Public Opinion</w:t>
      </w:r>
      <w:r w:rsidR="000A57D1">
        <w:tab/>
      </w:r>
      <w:r w:rsidRPr="007A6889">
        <w:rPr>
          <w:i/>
        </w:rPr>
        <w:t>Democracy”</w:t>
      </w:r>
    </w:p>
    <w:p w:rsidR="006E3026" w:rsidRDefault="004B10E1">
      <w:r>
        <w:tab/>
      </w:r>
      <w:r>
        <w:tab/>
      </w:r>
      <w:r>
        <w:tab/>
      </w:r>
      <w:r>
        <w:tab/>
      </w:r>
      <w:r>
        <w:tab/>
      </w:r>
      <w:r>
        <w:tab/>
      </w:r>
      <w:r>
        <w:tab/>
      </w:r>
      <w:r>
        <w:tab/>
      </w:r>
      <w:r>
        <w:tab/>
        <w:t xml:space="preserve">Moore, </w:t>
      </w:r>
      <w:r w:rsidRPr="007A6889">
        <w:rPr>
          <w:i/>
        </w:rPr>
        <w:t>“The Opinion Makers”</w:t>
      </w:r>
    </w:p>
    <w:p w:rsidR="00516147" w:rsidRDefault="006E3026">
      <w:r>
        <w:tab/>
        <w:t xml:space="preserve">Small Group </w:t>
      </w:r>
      <w:r w:rsidR="00874AC4">
        <w:t xml:space="preserve">Research </w:t>
      </w:r>
      <w:r>
        <w:t>Project:</w:t>
      </w:r>
    </w:p>
    <w:p w:rsidR="006E3026" w:rsidRDefault="006E3026"/>
    <w:p w:rsidR="006E3026" w:rsidRDefault="006E3026">
      <w:r>
        <w:tab/>
      </w:r>
      <w:r w:rsidR="00874AC4">
        <w:tab/>
      </w:r>
      <w:r>
        <w:t xml:space="preserve">What do statistics and data tell us about the </w:t>
      </w:r>
      <w:r w:rsidR="00874AC4">
        <w:t xml:space="preserve">political views of the </w:t>
      </w:r>
      <w:r>
        <w:t>American public</w:t>
      </w:r>
      <w:r w:rsidR="00874AC4">
        <w:t>?</w:t>
      </w:r>
    </w:p>
    <w:p w:rsidR="006E3026" w:rsidRDefault="006E3026">
      <w:r>
        <w:tab/>
      </w:r>
      <w:r w:rsidR="00874AC4">
        <w:tab/>
      </w:r>
      <w:r>
        <w:t xml:space="preserve">Sources: Pew Research Center for People and the Press </w:t>
      </w:r>
    </w:p>
    <w:p w:rsidR="004B10E1" w:rsidRDefault="006E3026">
      <w:r>
        <w:tab/>
      </w:r>
      <w:r w:rsidR="00874AC4">
        <w:tab/>
      </w:r>
      <w:proofErr w:type="gramStart"/>
      <w:r>
        <w:t>and</w:t>
      </w:r>
      <w:proofErr w:type="gramEnd"/>
      <w:r>
        <w:t xml:space="preserve"> The American Community Survey – U.S. Census Bureau</w:t>
      </w:r>
    </w:p>
    <w:p w:rsidR="004B10E1" w:rsidRDefault="004B10E1"/>
    <w:p w:rsidR="004B10E1" w:rsidRDefault="004B10E1">
      <w:r>
        <w:t xml:space="preserve">Week 18 – May </w:t>
      </w:r>
      <w:r w:rsidR="00516147">
        <w:t>4-7</w:t>
      </w:r>
      <w:r>
        <w:t xml:space="preserve"> (2 Classes)</w:t>
      </w:r>
      <w:r>
        <w:tab/>
      </w:r>
      <w:r>
        <w:tab/>
        <w:t>Foreign Policy/</w:t>
      </w:r>
      <w:r>
        <w:tab/>
        <w:t>Text 466-489</w:t>
      </w:r>
    </w:p>
    <w:p w:rsidR="004B10E1" w:rsidRPr="007A6889" w:rsidRDefault="004B10E1">
      <w:pPr>
        <w:rPr>
          <w:i/>
        </w:rPr>
      </w:pPr>
      <w:r>
        <w:tab/>
      </w:r>
      <w:r>
        <w:tab/>
      </w:r>
      <w:r>
        <w:tab/>
      </w:r>
      <w:r>
        <w:tab/>
      </w:r>
      <w:r>
        <w:tab/>
      </w:r>
      <w:r>
        <w:tab/>
        <w:t>Begin Review</w:t>
      </w:r>
      <w:r>
        <w:tab/>
      </w:r>
      <w:r>
        <w:tab/>
      </w:r>
      <w:proofErr w:type="spellStart"/>
      <w:r>
        <w:t>Zakaria</w:t>
      </w:r>
      <w:proofErr w:type="spellEnd"/>
      <w:r>
        <w:t xml:space="preserve">, </w:t>
      </w:r>
      <w:r w:rsidRPr="007A6889">
        <w:rPr>
          <w:i/>
        </w:rPr>
        <w:t>“The Post American World”</w:t>
      </w:r>
    </w:p>
    <w:p w:rsidR="004B10E1" w:rsidRDefault="004B10E1"/>
    <w:p w:rsidR="0014752E" w:rsidRDefault="00516147" w:rsidP="0014752E">
      <w:r>
        <w:t xml:space="preserve">Week 19 – May 11 – 15 (2 </w:t>
      </w:r>
      <w:r w:rsidR="004B10E1">
        <w:t>Class</w:t>
      </w:r>
      <w:r>
        <w:t>es</w:t>
      </w:r>
      <w:r w:rsidR="004B10E1">
        <w:t>)</w:t>
      </w:r>
      <w:r w:rsidR="004B10E1">
        <w:tab/>
      </w:r>
      <w:r w:rsidR="004B10E1">
        <w:tab/>
        <w:t>Review</w:t>
      </w:r>
      <w:r w:rsidR="00874AC4">
        <w:t xml:space="preserve">                         </w:t>
      </w:r>
      <w:r w:rsidR="006E3026">
        <w:t xml:space="preserve">  in-class</w:t>
      </w:r>
      <w:r>
        <w:t>, after school, Lunch</w:t>
      </w:r>
      <w:r w:rsidR="006E3026">
        <w:t xml:space="preserve"> and evening </w:t>
      </w:r>
    </w:p>
    <w:p w:rsidR="00516147" w:rsidRDefault="00516147" w:rsidP="00516147"/>
    <w:p w:rsidR="0014752E" w:rsidRDefault="00516147" w:rsidP="00516147">
      <w:r>
        <w:t xml:space="preserve">May 15 </w:t>
      </w:r>
      <w:r>
        <w:tab/>
      </w:r>
      <w:r>
        <w:tab/>
      </w:r>
      <w:r>
        <w:tab/>
      </w:r>
      <w:r>
        <w:tab/>
      </w:r>
      <w:r>
        <w:tab/>
        <w:t>Pot Luck Party</w:t>
      </w:r>
    </w:p>
    <w:p w:rsidR="0014752E" w:rsidRDefault="0014752E" w:rsidP="00516147"/>
    <w:p w:rsidR="0014752E" w:rsidRDefault="0014752E" w:rsidP="0014752E">
      <w:r>
        <w:t xml:space="preserve">AP EXAM – Thursday, May 14 </w:t>
      </w:r>
    </w:p>
    <w:p w:rsidR="00516147" w:rsidRDefault="00516147" w:rsidP="00516147"/>
    <w:p w:rsidR="00852709" w:rsidRDefault="00516147" w:rsidP="00516147">
      <w:r>
        <w:t>May 18-29</w:t>
      </w:r>
      <w:r>
        <w:tab/>
      </w:r>
      <w:r>
        <w:tab/>
      </w:r>
      <w:r>
        <w:tab/>
      </w:r>
      <w:r>
        <w:tab/>
      </w:r>
      <w:r>
        <w:tab/>
        <w:t>Environmental Economics and Policy</w:t>
      </w:r>
    </w:p>
    <w:p w:rsidR="00420117" w:rsidRDefault="00420117"/>
    <w:p w:rsidR="00852709" w:rsidRDefault="00420117">
      <w:r>
        <w:t>June 1-4</w:t>
      </w:r>
      <w:r>
        <w:tab/>
      </w:r>
      <w:r>
        <w:tab/>
      </w:r>
      <w:r>
        <w:tab/>
      </w:r>
      <w:r>
        <w:tab/>
      </w:r>
      <w:r>
        <w:tab/>
        <w:t xml:space="preserve">Final Policy Paper due </w:t>
      </w:r>
    </w:p>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120060" w:rsidRDefault="00120060"/>
    <w:p w:rsidR="00A96D0B" w:rsidRDefault="00A96D0B"/>
    <w:p w:rsidR="00F771F2" w:rsidRDefault="00F771F2" w:rsidP="00F771F2"/>
    <w:p w:rsidR="00F771F2" w:rsidRDefault="00F771F2" w:rsidP="00F771F2">
      <w:r>
        <w:t>Sample Reading Guide – This will be the primary homework for this class.</w:t>
      </w:r>
    </w:p>
    <w:p w:rsidR="00F771F2" w:rsidRDefault="00F771F2" w:rsidP="00F771F2"/>
    <w:p w:rsidR="00F771F2" w:rsidRPr="00F771F2" w:rsidRDefault="00F771F2" w:rsidP="00F771F2">
      <w:pPr>
        <w:rPr>
          <w:b/>
          <w:sz w:val="22"/>
        </w:rPr>
      </w:pPr>
      <w:r w:rsidRPr="00F771F2">
        <w:rPr>
          <w:b/>
          <w:sz w:val="22"/>
        </w:rPr>
        <w:t xml:space="preserve">Reading Guide – AP Government </w:t>
      </w:r>
    </w:p>
    <w:p w:rsidR="00F771F2" w:rsidRPr="00F771F2" w:rsidRDefault="00F771F2" w:rsidP="00F771F2">
      <w:pPr>
        <w:rPr>
          <w:b/>
          <w:sz w:val="22"/>
        </w:rPr>
      </w:pPr>
      <w:r w:rsidRPr="00F771F2">
        <w:rPr>
          <w:b/>
          <w:sz w:val="22"/>
        </w:rPr>
        <w:t>Pages 3-18 – Due at the end of class on Friday, December 20th</w:t>
      </w:r>
    </w:p>
    <w:p w:rsidR="00F771F2" w:rsidRPr="00F771F2" w:rsidRDefault="00F771F2" w:rsidP="00F771F2">
      <w:pPr>
        <w:rPr>
          <w:sz w:val="22"/>
        </w:rPr>
      </w:pPr>
      <w:r w:rsidRPr="00F771F2">
        <w:rPr>
          <w:b/>
          <w:sz w:val="22"/>
        </w:rPr>
        <w:t>20 points</w:t>
      </w:r>
    </w:p>
    <w:p w:rsidR="00F771F2" w:rsidRPr="00F771F2" w:rsidRDefault="00F771F2" w:rsidP="00F771F2">
      <w:pPr>
        <w:rPr>
          <w:sz w:val="22"/>
        </w:rPr>
      </w:pPr>
    </w:p>
    <w:p w:rsidR="00F771F2" w:rsidRPr="00F771F2" w:rsidRDefault="00F771F2" w:rsidP="00F771F2">
      <w:pPr>
        <w:rPr>
          <w:sz w:val="22"/>
        </w:rPr>
      </w:pPr>
      <w:r w:rsidRPr="00F771F2">
        <w:rPr>
          <w:sz w:val="22"/>
        </w:rPr>
        <w:t>Terms to know</w:t>
      </w:r>
      <w:proofErr w:type="gramStart"/>
      <w:r w:rsidRPr="00F771F2">
        <w:rPr>
          <w:sz w:val="22"/>
        </w:rPr>
        <w:t>:   The</w:t>
      </w:r>
      <w:proofErr w:type="gramEnd"/>
      <w:r w:rsidRPr="00F771F2">
        <w:rPr>
          <w:sz w:val="22"/>
        </w:rPr>
        <w:t xml:space="preserve"> definitions of these terms are in the margins of the text.  I strongly recommend that you get the definitions into your notebook.  I am sure it will seem like busy work, but you need to figure out a way to deal with these words.  It is essential that you understand them.  Please identify terms that you aren’t fully confident with and ask questions in class to better your understanding.</w:t>
      </w:r>
    </w:p>
    <w:p w:rsidR="00F771F2" w:rsidRPr="00F771F2" w:rsidRDefault="00F771F2" w:rsidP="00F771F2">
      <w:pPr>
        <w:rPr>
          <w:sz w:val="22"/>
        </w:rPr>
      </w:pPr>
    </w:p>
    <w:p w:rsidR="00F771F2" w:rsidRPr="00F771F2" w:rsidRDefault="00F771F2" w:rsidP="00F771F2">
      <w:pPr>
        <w:rPr>
          <w:sz w:val="22"/>
        </w:rPr>
      </w:pPr>
      <w:proofErr w:type="gramStart"/>
      <w:r w:rsidRPr="00F771F2">
        <w:rPr>
          <w:sz w:val="22"/>
        </w:rPr>
        <w:t>government</w:t>
      </w:r>
      <w:proofErr w:type="gramEnd"/>
      <w:r w:rsidRPr="00F771F2">
        <w:rPr>
          <w:sz w:val="22"/>
        </w:rPr>
        <w:tab/>
      </w:r>
      <w:r w:rsidRPr="00F771F2">
        <w:rPr>
          <w:sz w:val="22"/>
        </w:rPr>
        <w:tab/>
        <w:t>factions</w:t>
      </w:r>
      <w:r w:rsidRPr="00F771F2">
        <w:rPr>
          <w:sz w:val="22"/>
        </w:rPr>
        <w:tab/>
        <w:t>separation of powers</w:t>
      </w:r>
      <w:r w:rsidRPr="00F771F2">
        <w:rPr>
          <w:sz w:val="22"/>
        </w:rPr>
        <w:tab/>
        <w:t>checks and balances</w:t>
      </w:r>
      <w:r w:rsidRPr="00F771F2">
        <w:rPr>
          <w:sz w:val="22"/>
        </w:rPr>
        <w:tab/>
      </w:r>
      <w:r w:rsidRPr="00F771F2">
        <w:rPr>
          <w:sz w:val="22"/>
        </w:rPr>
        <w:tab/>
        <w:t>federalism</w:t>
      </w:r>
    </w:p>
    <w:p w:rsidR="00F771F2" w:rsidRPr="00F771F2" w:rsidRDefault="00F771F2" w:rsidP="00F771F2">
      <w:pPr>
        <w:rPr>
          <w:sz w:val="22"/>
        </w:rPr>
      </w:pPr>
    </w:p>
    <w:p w:rsidR="00F771F2" w:rsidRPr="00F771F2" w:rsidRDefault="00F771F2" w:rsidP="00F771F2">
      <w:pPr>
        <w:rPr>
          <w:sz w:val="22"/>
        </w:rPr>
      </w:pPr>
      <w:proofErr w:type="gramStart"/>
      <w:r w:rsidRPr="00F771F2">
        <w:rPr>
          <w:sz w:val="22"/>
        </w:rPr>
        <w:t>public</w:t>
      </w:r>
      <w:proofErr w:type="gramEnd"/>
      <w:r w:rsidRPr="00F771F2">
        <w:rPr>
          <w:sz w:val="22"/>
        </w:rPr>
        <w:t xml:space="preserve"> goods</w:t>
      </w:r>
      <w:r w:rsidRPr="00F771F2">
        <w:rPr>
          <w:sz w:val="22"/>
        </w:rPr>
        <w:tab/>
      </w:r>
      <w:r w:rsidRPr="00F771F2">
        <w:rPr>
          <w:sz w:val="22"/>
        </w:rPr>
        <w:tab/>
        <w:t>collective action problem</w:t>
      </w:r>
      <w:r w:rsidRPr="00F771F2">
        <w:rPr>
          <w:sz w:val="22"/>
        </w:rPr>
        <w:tab/>
      </w:r>
      <w:r w:rsidRPr="00F771F2">
        <w:rPr>
          <w:sz w:val="22"/>
        </w:rPr>
        <w:tab/>
        <w:t>free rider problem</w:t>
      </w:r>
      <w:r w:rsidRPr="00F771F2">
        <w:rPr>
          <w:sz w:val="22"/>
        </w:rPr>
        <w:tab/>
      </w:r>
      <w:r w:rsidRPr="00F771F2">
        <w:rPr>
          <w:sz w:val="22"/>
        </w:rPr>
        <w:tab/>
        <w:t>politics</w:t>
      </w:r>
    </w:p>
    <w:p w:rsidR="00F771F2" w:rsidRPr="00F771F2" w:rsidRDefault="00F771F2" w:rsidP="00F771F2">
      <w:pPr>
        <w:rPr>
          <w:sz w:val="22"/>
        </w:rPr>
      </w:pPr>
    </w:p>
    <w:p w:rsidR="00F771F2" w:rsidRPr="00F771F2" w:rsidRDefault="00F771F2" w:rsidP="00F771F2">
      <w:pPr>
        <w:rPr>
          <w:sz w:val="22"/>
        </w:rPr>
      </w:pPr>
      <w:proofErr w:type="gramStart"/>
      <w:r w:rsidRPr="00F771F2">
        <w:rPr>
          <w:sz w:val="22"/>
        </w:rPr>
        <w:t>free</w:t>
      </w:r>
      <w:proofErr w:type="gramEnd"/>
      <w:r w:rsidRPr="00F771F2">
        <w:rPr>
          <w:sz w:val="22"/>
        </w:rPr>
        <w:t xml:space="preserve"> market</w:t>
      </w:r>
      <w:r w:rsidRPr="00F771F2">
        <w:rPr>
          <w:sz w:val="22"/>
        </w:rPr>
        <w:tab/>
      </w:r>
      <w:r w:rsidRPr="00F771F2">
        <w:rPr>
          <w:sz w:val="22"/>
        </w:rPr>
        <w:tab/>
        <w:t>economic individualism</w:t>
      </w:r>
      <w:r w:rsidRPr="00F771F2">
        <w:rPr>
          <w:sz w:val="22"/>
        </w:rPr>
        <w:tab/>
        <w:t>redistributive tax policies</w:t>
      </w:r>
      <w:r w:rsidRPr="00F771F2">
        <w:rPr>
          <w:sz w:val="22"/>
        </w:rPr>
        <w:tab/>
        <w:t xml:space="preserve">     culture wars</w:t>
      </w:r>
    </w:p>
    <w:p w:rsidR="00F771F2" w:rsidRPr="00F771F2" w:rsidRDefault="00F771F2" w:rsidP="00F771F2">
      <w:pPr>
        <w:rPr>
          <w:sz w:val="22"/>
        </w:rPr>
      </w:pPr>
    </w:p>
    <w:p w:rsidR="00F771F2" w:rsidRPr="00F771F2" w:rsidRDefault="00F771F2" w:rsidP="00F771F2">
      <w:pPr>
        <w:rPr>
          <w:sz w:val="22"/>
        </w:rPr>
      </w:pPr>
      <w:proofErr w:type="gramStart"/>
      <w:r w:rsidRPr="00F771F2">
        <w:rPr>
          <w:sz w:val="22"/>
        </w:rPr>
        <w:t>ideology</w:t>
      </w:r>
      <w:proofErr w:type="gramEnd"/>
      <w:r w:rsidRPr="00F771F2">
        <w:rPr>
          <w:sz w:val="22"/>
        </w:rPr>
        <w:tab/>
        <w:t>conservative</w:t>
      </w:r>
      <w:r w:rsidRPr="00F771F2">
        <w:rPr>
          <w:sz w:val="22"/>
        </w:rPr>
        <w:tab/>
      </w:r>
      <w:r w:rsidRPr="00F771F2">
        <w:rPr>
          <w:sz w:val="22"/>
        </w:rPr>
        <w:tab/>
        <w:t>liberal</w:t>
      </w:r>
      <w:r w:rsidRPr="00F771F2">
        <w:rPr>
          <w:sz w:val="22"/>
        </w:rPr>
        <w:tab/>
      </w:r>
      <w:r w:rsidRPr="00F771F2">
        <w:rPr>
          <w:sz w:val="22"/>
        </w:rPr>
        <w:tab/>
      </w:r>
      <w:r w:rsidRPr="00F771F2">
        <w:rPr>
          <w:sz w:val="22"/>
        </w:rPr>
        <w:tab/>
      </w:r>
      <w:r w:rsidRPr="00F771F2">
        <w:rPr>
          <w:sz w:val="22"/>
        </w:rPr>
        <w:tab/>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proofErr w:type="gramStart"/>
      <w:r w:rsidRPr="00F771F2">
        <w:rPr>
          <w:sz w:val="22"/>
        </w:rPr>
        <w:t>1)  Read</w:t>
      </w:r>
      <w:proofErr w:type="gramEnd"/>
      <w:r w:rsidRPr="00F771F2">
        <w:rPr>
          <w:sz w:val="22"/>
        </w:rPr>
        <w:t xml:space="preserve"> the introduction on pages 3 and 4.  What is the point of this story?</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2) What is the classification system developed by Aristotle to distinguish types of government?  How can the third type be further refined? 6</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 xml:space="preserve">3) Summarize James Madison’s basic views on government. Be sure to talk about factions.  7 </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4) What are the three ways that U.S. government is divided to avoid factions? 7-8</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5) Compare the collective action problem with the free rider problem.  8</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6) As a review from economics…</w:t>
      </w:r>
      <w:proofErr w:type="gramStart"/>
      <w:r w:rsidRPr="00F771F2">
        <w:rPr>
          <w:sz w:val="22"/>
        </w:rPr>
        <w:t>What</w:t>
      </w:r>
      <w:proofErr w:type="gramEnd"/>
      <w:r w:rsidRPr="00F771F2">
        <w:rPr>
          <w:sz w:val="22"/>
        </w:rPr>
        <w:t xml:space="preserve"> are things that government does? 8</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7) Explain in basic terms each of the three key ideas about politics. 9</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8) Identify the essential points (in bulleted form) for each of three key ideas about politics. 9-14</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9) Briefly explain with appropriate detail the sources of conflict in American Politics.  15-18</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 xml:space="preserve">10) In a </w:t>
      </w:r>
      <w:r w:rsidRPr="00F771F2">
        <w:rPr>
          <w:sz w:val="22"/>
          <w:u w:val="single"/>
        </w:rPr>
        <w:t>short</w:t>
      </w:r>
      <w:r w:rsidRPr="00F771F2">
        <w:rPr>
          <w:sz w:val="22"/>
        </w:rPr>
        <w:t xml:space="preserve"> paragraph, summarize the chapter.</w:t>
      </w:r>
    </w:p>
    <w:p w:rsidR="00F771F2" w:rsidRPr="00F771F2" w:rsidRDefault="00F771F2" w:rsidP="00F771F2">
      <w:pPr>
        <w:rPr>
          <w:sz w:val="22"/>
        </w:rPr>
      </w:pPr>
    </w:p>
    <w:p w:rsidR="00F771F2" w:rsidRPr="00F771F2" w:rsidRDefault="00F771F2" w:rsidP="00F771F2">
      <w:pPr>
        <w:rPr>
          <w:sz w:val="22"/>
        </w:rPr>
      </w:pPr>
    </w:p>
    <w:p w:rsidR="00F771F2" w:rsidRPr="00F771F2" w:rsidRDefault="00F771F2" w:rsidP="00F771F2">
      <w:pPr>
        <w:rPr>
          <w:sz w:val="22"/>
        </w:rPr>
      </w:pPr>
      <w:r w:rsidRPr="00F771F2">
        <w:rPr>
          <w:sz w:val="22"/>
        </w:rPr>
        <w:t>***Questions 8 and 9 are at the heart of the chapter.  Please make sure you understand these topics and get sufficient notes in your responses</w:t>
      </w:r>
      <w:proofErr w:type="gramStart"/>
      <w:r w:rsidRPr="00F771F2">
        <w:rPr>
          <w:sz w:val="22"/>
        </w:rPr>
        <w:t>.*</w:t>
      </w:r>
      <w:proofErr w:type="gramEnd"/>
      <w:r w:rsidRPr="00F771F2">
        <w:rPr>
          <w:sz w:val="22"/>
        </w:rPr>
        <w:t>**</w:t>
      </w:r>
    </w:p>
    <w:p w:rsidR="00A96D0B" w:rsidRPr="00F771F2" w:rsidRDefault="00A96D0B" w:rsidP="00F771F2">
      <w:pPr>
        <w:rPr>
          <w:sz w:val="22"/>
        </w:rPr>
      </w:pPr>
    </w:p>
    <w:p w:rsidR="00BF1DD1" w:rsidRPr="00F771F2" w:rsidRDefault="00BF1DD1">
      <w:pPr>
        <w:rPr>
          <w:sz w:val="22"/>
        </w:rPr>
      </w:pPr>
    </w:p>
    <w:sectPr w:rsidR="00BF1DD1" w:rsidRPr="00F771F2" w:rsidSect="00412460">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84D02"/>
    <w:multiLevelType w:val="hybridMultilevel"/>
    <w:tmpl w:val="0752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D4EC3"/>
    <w:multiLevelType w:val="hybridMultilevel"/>
    <w:tmpl w:val="BB623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70CAF"/>
    <w:multiLevelType w:val="hybridMultilevel"/>
    <w:tmpl w:val="7808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32EB6"/>
    <w:multiLevelType w:val="hybridMultilevel"/>
    <w:tmpl w:val="54FEF4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9D903E1"/>
    <w:multiLevelType w:val="hybridMultilevel"/>
    <w:tmpl w:val="A9C8F7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EB567EE"/>
    <w:multiLevelType w:val="hybridMultilevel"/>
    <w:tmpl w:val="E5E29FB8"/>
    <w:lvl w:ilvl="0" w:tplc="513495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A166E0"/>
    <w:multiLevelType w:val="hybridMultilevel"/>
    <w:tmpl w:val="A7A05962"/>
    <w:lvl w:ilvl="0" w:tplc="844849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F1DD1"/>
    <w:rsid w:val="00091D09"/>
    <w:rsid w:val="000A57D1"/>
    <w:rsid w:val="000C754A"/>
    <w:rsid w:val="001064AA"/>
    <w:rsid w:val="00120060"/>
    <w:rsid w:val="00137EC5"/>
    <w:rsid w:val="0014752E"/>
    <w:rsid w:val="001659F1"/>
    <w:rsid w:val="002B6230"/>
    <w:rsid w:val="002B7408"/>
    <w:rsid w:val="00357124"/>
    <w:rsid w:val="00412460"/>
    <w:rsid w:val="00420117"/>
    <w:rsid w:val="00476042"/>
    <w:rsid w:val="00480B04"/>
    <w:rsid w:val="004B10E1"/>
    <w:rsid w:val="00516147"/>
    <w:rsid w:val="00580146"/>
    <w:rsid w:val="006E3026"/>
    <w:rsid w:val="007647B3"/>
    <w:rsid w:val="007A6889"/>
    <w:rsid w:val="00852709"/>
    <w:rsid w:val="00874AC4"/>
    <w:rsid w:val="008B2D43"/>
    <w:rsid w:val="008E1298"/>
    <w:rsid w:val="0090236E"/>
    <w:rsid w:val="00987E71"/>
    <w:rsid w:val="009D1F6C"/>
    <w:rsid w:val="00A12C53"/>
    <w:rsid w:val="00A96D0B"/>
    <w:rsid w:val="00BF1DD1"/>
    <w:rsid w:val="00EC7DA9"/>
    <w:rsid w:val="00EE0450"/>
    <w:rsid w:val="00F771F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77"/>
    <w:rPr>
      <w:sz w:val="24"/>
      <w:szCs w:val="24"/>
    </w:rPr>
  </w:style>
  <w:style w:type="paragraph" w:styleId="Heading1">
    <w:name w:val="heading 1"/>
    <w:basedOn w:val="Normal"/>
    <w:next w:val="Normal"/>
    <w:link w:val="Heading1Char"/>
    <w:qFormat/>
    <w:rsid w:val="009D1F6C"/>
    <w:pPr>
      <w:keepNext/>
      <w:ind w:right="-720"/>
      <w:outlineLvl w:val="0"/>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D1F6C"/>
    <w:rPr>
      <w:rFonts w:ascii="Times New Roman" w:eastAsia="Times New Roman" w:hAnsi="Times New Roman" w:cs="Times New Roman"/>
      <w:b/>
      <w:bCs/>
      <w:sz w:val="24"/>
      <w:szCs w:val="24"/>
    </w:rPr>
  </w:style>
  <w:style w:type="paragraph" w:styleId="BodyText">
    <w:name w:val="Body Text"/>
    <w:basedOn w:val="Normal"/>
    <w:link w:val="BodyTextChar"/>
    <w:rsid w:val="009D1F6C"/>
    <w:pPr>
      <w:ind w:right="-720"/>
    </w:pPr>
    <w:rPr>
      <w:rFonts w:ascii="Times New Roman" w:eastAsia="Times New Roman" w:hAnsi="Times New Roman" w:cs="Times New Roman"/>
    </w:rPr>
  </w:style>
  <w:style w:type="character" w:customStyle="1" w:styleId="BodyTextChar">
    <w:name w:val="Body Text Char"/>
    <w:basedOn w:val="DefaultParagraphFont"/>
    <w:link w:val="BodyText"/>
    <w:rsid w:val="009D1F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1224</Words>
  <Characters>6980</Characters>
  <Application>Microsoft Word 12.1.0</Application>
  <DocSecurity>0</DocSecurity>
  <Lines>58</Lines>
  <Paragraphs>13</Paragraphs>
  <ScaleCrop>false</ScaleCrop>
  <Company>FALA</Company>
  <LinksUpToDate>false</LinksUpToDate>
  <CharactersWithSpaces>8571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admin</cp:lastModifiedBy>
  <cp:revision>10</cp:revision>
  <cp:lastPrinted>2013-12-16T16:56:00Z</cp:lastPrinted>
  <dcterms:created xsi:type="dcterms:W3CDTF">2014-11-19T14:25:00Z</dcterms:created>
  <dcterms:modified xsi:type="dcterms:W3CDTF">2014-11-21T00:58:00Z</dcterms:modified>
</cp:coreProperties>
</file>