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DA12" w14:textId="3F576791" w:rsidR="00B6311F" w:rsidRPr="00EF7567" w:rsidRDefault="00685AAB">
      <w:pPr>
        <w:rPr>
          <w:rFonts w:cs="Times New Roman"/>
          <w:b/>
        </w:rPr>
      </w:pPr>
      <w:r w:rsidRPr="00EF7567">
        <w:rPr>
          <w:rFonts w:cs="Times New Roman"/>
          <w:b/>
        </w:rPr>
        <w:t xml:space="preserve">A </w:t>
      </w:r>
      <w:hyperlink r:id="rId6" w:history="1">
        <w:r w:rsidRPr="00EF7567">
          <w:rPr>
            <w:rStyle w:val="Hyperlink"/>
            <w:rFonts w:cs="Times New Roman"/>
            <w:b/>
          </w:rPr>
          <w:t>New War on Poverty</w:t>
        </w:r>
      </w:hyperlink>
      <w:r w:rsidRPr="00EF7567">
        <w:rPr>
          <w:rFonts w:cs="Times New Roman"/>
          <w:b/>
        </w:rPr>
        <w:t xml:space="preserve"> Speech</w:t>
      </w:r>
    </w:p>
    <w:p w14:paraId="6E135177" w14:textId="77777777" w:rsidR="00A40B92" w:rsidRPr="00EF7567" w:rsidRDefault="00A40B92" w:rsidP="00A40B92">
      <w:pPr>
        <w:rPr>
          <w:rFonts w:cs="Times New Roman"/>
        </w:rPr>
      </w:pPr>
    </w:p>
    <w:p w14:paraId="762926C8" w14:textId="6773129F" w:rsidR="00A40B92" w:rsidRPr="00EF7567" w:rsidRDefault="00A40B92" w:rsidP="00A40B92">
      <w:pPr>
        <w:rPr>
          <w:rFonts w:eastAsia="Times New Roman" w:cs="Times New Roman"/>
        </w:rPr>
      </w:pPr>
      <w:r w:rsidRPr="00EF7567">
        <w:rPr>
          <w:rFonts w:cs="Times New Roman"/>
          <w:b/>
        </w:rPr>
        <w:t>Direc</w:t>
      </w:r>
      <w:r w:rsidR="00D306D1" w:rsidRPr="00EF7567">
        <w:rPr>
          <w:rFonts w:cs="Times New Roman"/>
          <w:b/>
        </w:rPr>
        <w:t>tions:</w:t>
      </w:r>
      <w:r w:rsidR="00D306D1" w:rsidRPr="00EF7567">
        <w:rPr>
          <w:rFonts w:cs="Times New Roman"/>
        </w:rPr>
        <w:t xml:space="preserve"> You are </w:t>
      </w:r>
      <w:proofErr w:type="gramStart"/>
      <w:r w:rsidR="00D306D1" w:rsidRPr="00EF7567">
        <w:rPr>
          <w:rFonts w:cs="Times New Roman"/>
        </w:rPr>
        <w:t xml:space="preserve">a campaign director for either the </w:t>
      </w:r>
      <w:hyperlink r:id="rId7" w:history="1">
        <w:r w:rsidR="00D306D1" w:rsidRPr="00EF7567">
          <w:rPr>
            <w:rStyle w:val="Hyperlink"/>
            <w:rFonts w:cs="Times New Roman"/>
          </w:rPr>
          <w:t>Bernie Sanders</w:t>
        </w:r>
      </w:hyperlink>
      <w:r w:rsidR="00D306D1" w:rsidRPr="00EF7567">
        <w:rPr>
          <w:rFonts w:cs="Times New Roman"/>
        </w:rPr>
        <w:t xml:space="preserve"> or </w:t>
      </w:r>
      <w:hyperlink r:id="rId8" w:history="1">
        <w:r w:rsidR="00D306D1" w:rsidRPr="00EF7567">
          <w:rPr>
            <w:rStyle w:val="Hyperlink"/>
            <w:rFonts w:cs="Times New Roman"/>
          </w:rPr>
          <w:t>Hillary Clinton</w:t>
        </w:r>
      </w:hyperlink>
      <w:r w:rsidR="00D306D1" w:rsidRPr="00EF7567">
        <w:rPr>
          <w:rFonts w:cs="Times New Roman"/>
        </w:rPr>
        <w:t xml:space="preserve"> campaign</w:t>
      </w:r>
      <w:r w:rsidR="00706582" w:rsidRPr="00EF7567">
        <w:rPr>
          <w:rFonts w:cs="Times New Roman"/>
        </w:rPr>
        <w:t xml:space="preserve"> both who have</w:t>
      </w:r>
      <w:proofErr w:type="gramEnd"/>
      <w:r w:rsidR="00706582" w:rsidRPr="00EF7567">
        <w:rPr>
          <w:rFonts w:cs="Times New Roman"/>
        </w:rPr>
        <w:t xml:space="preserve"> made income inequality a core issue for the 2015-16 presidential campaign.</w:t>
      </w:r>
      <w:r w:rsidR="00D306D1" w:rsidRPr="00EF7567">
        <w:rPr>
          <w:rFonts w:cs="Times New Roman"/>
        </w:rPr>
        <w:t xml:space="preserve"> </w:t>
      </w:r>
      <w:r w:rsidR="009D020A">
        <w:rPr>
          <w:rFonts w:cs="Times New Roman"/>
        </w:rPr>
        <w:t>Y</w:t>
      </w:r>
      <w:r w:rsidR="00706582" w:rsidRPr="00EF7567">
        <w:rPr>
          <w:rFonts w:cs="Times New Roman"/>
        </w:rPr>
        <w:t>ou</w:t>
      </w:r>
      <w:r w:rsidR="009D020A">
        <w:rPr>
          <w:rFonts w:cs="Times New Roman"/>
        </w:rPr>
        <w:t xml:space="preserve"> and your team</w:t>
      </w:r>
      <w:r w:rsidR="00706582" w:rsidRPr="00EF7567">
        <w:rPr>
          <w:rFonts w:cs="Times New Roman"/>
        </w:rPr>
        <w:t xml:space="preserve"> have been tasked with drafting an opening statement for Tuesday October 13</w:t>
      </w:r>
      <w:r w:rsidR="00706582" w:rsidRPr="00EF7567">
        <w:rPr>
          <w:rFonts w:cs="Times New Roman"/>
          <w:vertAlign w:val="superscript"/>
        </w:rPr>
        <w:t xml:space="preserve">th </w:t>
      </w:r>
      <w:r w:rsidR="00706582" w:rsidRPr="00EF7567">
        <w:rPr>
          <w:rFonts w:cs="Times New Roman"/>
        </w:rPr>
        <w:t>presidential debate. You</w:t>
      </w:r>
      <w:r w:rsidR="00D306D1" w:rsidRPr="00EF7567">
        <w:rPr>
          <w:rFonts w:cs="Times New Roman"/>
        </w:rPr>
        <w:t xml:space="preserve"> will draft a 3-5</w:t>
      </w:r>
      <w:r w:rsidRPr="00EF7567">
        <w:rPr>
          <w:rFonts w:cs="Times New Roman"/>
        </w:rPr>
        <w:t xml:space="preserve"> minute speech addressing </w:t>
      </w:r>
      <w:r w:rsidRPr="00EF7567">
        <w:rPr>
          <w:rFonts w:eastAsia="Times New Roman" w:cs="Times New Roman"/>
        </w:rPr>
        <w:t xml:space="preserve">what is the best way to eliminate poverty in the United States. </w:t>
      </w:r>
      <w:r w:rsidR="00706582" w:rsidRPr="00EF7567">
        <w:rPr>
          <w:rFonts w:eastAsia="Times New Roman" w:cs="Times New Roman"/>
        </w:rPr>
        <w:t>Your team</w:t>
      </w:r>
      <w:r w:rsidRPr="00EF7567">
        <w:rPr>
          <w:rFonts w:eastAsia="Times New Roman" w:cs="Times New Roman"/>
        </w:rPr>
        <w:t xml:space="preserve"> will research four possible solutions</w:t>
      </w:r>
      <w:r w:rsidR="00D306D1" w:rsidRPr="00EF7567">
        <w:rPr>
          <w:rFonts w:eastAsia="Times New Roman" w:cs="Times New Roman"/>
        </w:rPr>
        <w:t xml:space="preserve"> (divide up your group into categories to research)</w:t>
      </w:r>
    </w:p>
    <w:p w14:paraId="23C1BDDF" w14:textId="77777777" w:rsidR="00A40B92" w:rsidRPr="00EF7567" w:rsidRDefault="00A40B92" w:rsidP="00A40B92">
      <w:pPr>
        <w:pStyle w:val="ListParagraph"/>
        <w:numPr>
          <w:ilvl w:val="0"/>
          <w:numId w:val="2"/>
        </w:numPr>
        <w:rPr>
          <w:rFonts w:cs="Times New Roman"/>
        </w:rPr>
      </w:pPr>
      <w:r w:rsidRPr="00EF7567">
        <w:rPr>
          <w:rFonts w:cs="Times New Roman"/>
        </w:rPr>
        <w:t>Raising the minimum wage</w:t>
      </w:r>
    </w:p>
    <w:p w14:paraId="5A9DC730" w14:textId="77777777" w:rsidR="00A40B92" w:rsidRPr="00EF7567" w:rsidRDefault="00A40B92" w:rsidP="00A40B92">
      <w:pPr>
        <w:pStyle w:val="ListParagraph"/>
        <w:numPr>
          <w:ilvl w:val="0"/>
          <w:numId w:val="2"/>
        </w:numPr>
        <w:rPr>
          <w:rStyle w:val="Strong"/>
          <w:rFonts w:cs="Times New Roman"/>
          <w:b w:val="0"/>
          <w:bCs w:val="0"/>
        </w:rPr>
      </w:pPr>
      <w:r w:rsidRPr="00EF7567">
        <w:rPr>
          <w:rStyle w:val="Strong"/>
          <w:rFonts w:cs="Times New Roman"/>
          <w:b w:val="0"/>
        </w:rPr>
        <w:t>Strengthen the Safety Net</w:t>
      </w:r>
    </w:p>
    <w:p w14:paraId="71EF5899" w14:textId="4C6C4E2A" w:rsidR="00A40B92" w:rsidRPr="00EF7567" w:rsidRDefault="00D306D1" w:rsidP="00A40B92">
      <w:pPr>
        <w:pStyle w:val="ListParagraph"/>
        <w:numPr>
          <w:ilvl w:val="0"/>
          <w:numId w:val="2"/>
        </w:numPr>
        <w:rPr>
          <w:rStyle w:val="Strong"/>
          <w:rFonts w:cs="Times New Roman"/>
          <w:b w:val="0"/>
          <w:bCs w:val="0"/>
        </w:rPr>
      </w:pPr>
      <w:r w:rsidRPr="00EF7567">
        <w:rPr>
          <w:rStyle w:val="Strong"/>
          <w:rFonts w:cs="Times New Roman"/>
          <w:b w:val="0"/>
        </w:rPr>
        <w:t>Job Creation</w:t>
      </w:r>
    </w:p>
    <w:p w14:paraId="0626CF76" w14:textId="77777777" w:rsidR="00A40B92" w:rsidRPr="00EF7567" w:rsidRDefault="00A40B92" w:rsidP="00A40B92">
      <w:pPr>
        <w:pStyle w:val="ListParagraph"/>
        <w:numPr>
          <w:ilvl w:val="0"/>
          <w:numId w:val="2"/>
        </w:numPr>
        <w:rPr>
          <w:rStyle w:val="Strong"/>
          <w:rFonts w:cs="Times New Roman"/>
          <w:b w:val="0"/>
          <w:bCs w:val="0"/>
        </w:rPr>
      </w:pPr>
      <w:r w:rsidRPr="00EF7567">
        <w:rPr>
          <w:rStyle w:val="Strong"/>
          <w:rFonts w:cs="Times New Roman"/>
          <w:b w:val="0"/>
        </w:rPr>
        <w:t>Education</w:t>
      </w:r>
    </w:p>
    <w:p w14:paraId="19F1884F" w14:textId="77777777" w:rsidR="00A40B92" w:rsidRPr="00EF7567" w:rsidRDefault="00A40B92" w:rsidP="00A40B92">
      <w:pPr>
        <w:rPr>
          <w:rFonts w:cs="Times New Roman"/>
        </w:rPr>
      </w:pPr>
    </w:p>
    <w:p w14:paraId="6206F924" w14:textId="464A48B3" w:rsidR="00A40B92" w:rsidRPr="00EF7567" w:rsidRDefault="009D020A">
      <w:pPr>
        <w:rPr>
          <w:rFonts w:cs="Times New Roman"/>
        </w:rPr>
      </w:pPr>
      <w:r w:rsidRPr="009D020A">
        <w:rPr>
          <w:rFonts w:cs="Times New Roman"/>
          <w:b/>
        </w:rPr>
        <w:t>Assessment</w:t>
      </w:r>
      <w:r>
        <w:rPr>
          <w:rFonts w:cs="Times New Roman"/>
          <w:b/>
        </w:rPr>
        <w:t xml:space="preserve">: </w:t>
      </w:r>
      <w:r w:rsidRPr="009D020A">
        <w:rPr>
          <w:rFonts w:cs="Times New Roman"/>
          <w:b/>
        </w:rPr>
        <w:t xml:space="preserve"> </w:t>
      </w:r>
      <w:r w:rsidR="00A40B92" w:rsidRPr="00EF7567">
        <w:rPr>
          <w:rFonts w:cs="Times New Roman"/>
        </w:rPr>
        <w:t>Students will be assessed on the following (50 points)</w:t>
      </w:r>
    </w:p>
    <w:p w14:paraId="4090CDFE" w14:textId="5A615E17" w:rsidR="00A40B92" w:rsidRPr="00EF7567" w:rsidRDefault="00AA12AC" w:rsidP="00AA12AC">
      <w:pPr>
        <w:pStyle w:val="ListParagraph"/>
        <w:numPr>
          <w:ilvl w:val="0"/>
          <w:numId w:val="3"/>
        </w:numPr>
        <w:rPr>
          <w:rFonts w:cs="Times New Roman"/>
        </w:rPr>
      </w:pPr>
      <w:r w:rsidRPr="00EF7567">
        <w:rPr>
          <w:rFonts w:cs="Times New Roman"/>
        </w:rPr>
        <w:t>20 points - Background information on each of the four options (I will collect notes and assess these individually). Notes must include at least 10 specific details with at least 5 potential benefits and 5 potential negatives</w:t>
      </w:r>
      <w:r w:rsidR="00D306D1" w:rsidRPr="00EF7567">
        <w:rPr>
          <w:rFonts w:cs="Times New Roman"/>
        </w:rPr>
        <w:t xml:space="preserve"> </w:t>
      </w:r>
    </w:p>
    <w:p w14:paraId="57335AF1" w14:textId="6186CAA3" w:rsidR="00A97FC0" w:rsidRPr="00EF7567" w:rsidRDefault="003C2BFC" w:rsidP="003C2BFC">
      <w:pPr>
        <w:pStyle w:val="ListParagraph"/>
        <w:numPr>
          <w:ilvl w:val="0"/>
          <w:numId w:val="3"/>
        </w:numPr>
        <w:rPr>
          <w:rFonts w:cs="Times New Roman"/>
        </w:rPr>
      </w:pPr>
      <w:r w:rsidRPr="00EF7567">
        <w:rPr>
          <w:rFonts w:cs="Times New Roman"/>
        </w:rPr>
        <w:t>3</w:t>
      </w:r>
      <w:r w:rsidR="00A97FC0" w:rsidRPr="00EF7567">
        <w:rPr>
          <w:rFonts w:cs="Times New Roman"/>
        </w:rPr>
        <w:t>0-points your final speech contains all of the following attributes</w:t>
      </w:r>
    </w:p>
    <w:p w14:paraId="1ABACCA8" w14:textId="35673036" w:rsidR="00D306D1" w:rsidRPr="00EF7567" w:rsidRDefault="00D306D1" w:rsidP="00D306D1">
      <w:pPr>
        <w:pStyle w:val="ListParagraph"/>
        <w:numPr>
          <w:ilvl w:val="1"/>
          <w:numId w:val="3"/>
        </w:numPr>
        <w:rPr>
          <w:rFonts w:cs="Times New Roman"/>
        </w:rPr>
      </w:pPr>
      <w:r w:rsidRPr="00EF7567">
        <w:rPr>
          <w:rFonts w:cs="Times New Roman"/>
        </w:rPr>
        <w:t xml:space="preserve">Is at least </w:t>
      </w:r>
      <w:r w:rsidR="00685AAB" w:rsidRPr="00EF7567">
        <w:rPr>
          <w:rFonts w:cs="Times New Roman"/>
        </w:rPr>
        <w:t>3</w:t>
      </w:r>
      <w:r w:rsidRPr="00EF7567">
        <w:rPr>
          <w:rFonts w:cs="Times New Roman"/>
        </w:rPr>
        <w:t xml:space="preserve"> minutes long but no more then 5</w:t>
      </w:r>
    </w:p>
    <w:p w14:paraId="64638B72" w14:textId="2984AD8F" w:rsidR="00D306D1" w:rsidRPr="00EF7567" w:rsidRDefault="00D306D1" w:rsidP="00D306D1">
      <w:pPr>
        <w:pStyle w:val="ListParagraph"/>
        <w:numPr>
          <w:ilvl w:val="1"/>
          <w:numId w:val="3"/>
        </w:numPr>
        <w:rPr>
          <w:rFonts w:cs="Times New Roman"/>
        </w:rPr>
      </w:pPr>
      <w:r w:rsidRPr="00EF7567">
        <w:rPr>
          <w:rFonts w:cs="Times New Roman"/>
        </w:rPr>
        <w:t>Addresses the root causes of poverty citing at least three pieces of specific data</w:t>
      </w:r>
      <w:r w:rsidR="009D020A">
        <w:rPr>
          <w:rFonts w:cs="Times New Roman"/>
        </w:rPr>
        <w:t xml:space="preserve"> on poverty in America</w:t>
      </w:r>
    </w:p>
    <w:p w14:paraId="59E96E40" w14:textId="1FD14B51" w:rsidR="00D306D1" w:rsidRPr="00EF7567" w:rsidRDefault="00D306D1" w:rsidP="00D306D1">
      <w:pPr>
        <w:pStyle w:val="ListParagraph"/>
        <w:numPr>
          <w:ilvl w:val="1"/>
          <w:numId w:val="3"/>
        </w:numPr>
        <w:rPr>
          <w:rFonts w:cs="Times New Roman"/>
        </w:rPr>
      </w:pPr>
      <w:r w:rsidRPr="00EF7567">
        <w:rPr>
          <w:rFonts w:cs="Times New Roman"/>
        </w:rPr>
        <w:t xml:space="preserve">Has an innovative and original plan to reduce poverty. The plan may include elements of other </w:t>
      </w:r>
      <w:r w:rsidR="009D020A" w:rsidRPr="00EF7567">
        <w:rPr>
          <w:rFonts w:cs="Times New Roman"/>
        </w:rPr>
        <w:t>author’s</w:t>
      </w:r>
      <w:r w:rsidRPr="00EF7567">
        <w:rPr>
          <w:rFonts w:cs="Times New Roman"/>
        </w:rPr>
        <w:t xml:space="preserve"> ideas but needs to include your </w:t>
      </w:r>
      <w:r w:rsidR="00AE5075" w:rsidRPr="00EF7567">
        <w:rPr>
          <w:rFonts w:cs="Times New Roman"/>
        </w:rPr>
        <w:t>group’s</w:t>
      </w:r>
      <w:r w:rsidRPr="00EF7567">
        <w:rPr>
          <w:rFonts w:cs="Times New Roman"/>
        </w:rPr>
        <w:t xml:space="preserve"> own additions</w:t>
      </w:r>
      <w:r w:rsidR="009D020A">
        <w:rPr>
          <w:rFonts w:cs="Times New Roman"/>
        </w:rPr>
        <w:t xml:space="preserve">. You must cite at least two authors. </w:t>
      </w:r>
    </w:p>
    <w:p w14:paraId="52B15504" w14:textId="16322AD6" w:rsidR="00685AAB" w:rsidRDefault="00685AAB" w:rsidP="00D306D1">
      <w:pPr>
        <w:pStyle w:val="ListParagraph"/>
        <w:numPr>
          <w:ilvl w:val="1"/>
          <w:numId w:val="3"/>
        </w:numPr>
        <w:rPr>
          <w:rFonts w:cs="Times New Roman"/>
        </w:rPr>
      </w:pPr>
      <w:r w:rsidRPr="00EF7567">
        <w:rPr>
          <w:rFonts w:cs="Times New Roman"/>
        </w:rPr>
        <w:t xml:space="preserve">The plan must briefly address potential critiques and explain why they are not valid </w:t>
      </w:r>
    </w:p>
    <w:p w14:paraId="2AD3D791" w14:textId="77777777" w:rsidR="009D020A" w:rsidRDefault="009D020A" w:rsidP="009D020A">
      <w:pPr>
        <w:rPr>
          <w:rFonts w:cs="Times New Roman"/>
        </w:rPr>
      </w:pPr>
    </w:p>
    <w:p w14:paraId="42723D49" w14:textId="33A5E1FA" w:rsidR="009D020A" w:rsidRDefault="009D020A" w:rsidP="009D020A">
      <w:pPr>
        <w:rPr>
          <w:rFonts w:cs="Times New Roman"/>
          <w:b/>
        </w:rPr>
      </w:pPr>
      <w:r w:rsidRPr="009D020A">
        <w:rPr>
          <w:rFonts w:cs="Times New Roman"/>
          <w:b/>
        </w:rPr>
        <w:t xml:space="preserve">Schedule: </w:t>
      </w:r>
    </w:p>
    <w:p w14:paraId="7DDB0018" w14:textId="77777777" w:rsidR="009D020A" w:rsidRDefault="009D020A" w:rsidP="009D020A">
      <w:pPr>
        <w:rPr>
          <w:rFonts w:cs="Times New Roman"/>
          <w:b/>
        </w:rPr>
      </w:pPr>
    </w:p>
    <w:p w14:paraId="42637B31" w14:textId="19ABB993" w:rsidR="009D020A" w:rsidRPr="009D020A" w:rsidRDefault="009D020A" w:rsidP="009D020A">
      <w:pPr>
        <w:rPr>
          <w:rFonts w:cs="Times New Roman"/>
        </w:rPr>
      </w:pPr>
      <w:r w:rsidRPr="009D020A">
        <w:rPr>
          <w:rFonts w:cs="Times New Roman"/>
        </w:rPr>
        <w:t xml:space="preserve">10/6 </w:t>
      </w:r>
      <w:r w:rsidR="00AE5075">
        <w:rPr>
          <w:rFonts w:cs="Times New Roman"/>
        </w:rPr>
        <w:t>and weekend</w:t>
      </w:r>
    </w:p>
    <w:p w14:paraId="51A8DDE5" w14:textId="49342F1B" w:rsidR="009D020A" w:rsidRDefault="009D020A" w:rsidP="009D020A">
      <w:pPr>
        <w:pStyle w:val="ListParagraph"/>
        <w:numPr>
          <w:ilvl w:val="0"/>
          <w:numId w:val="7"/>
        </w:numPr>
        <w:rPr>
          <w:rFonts w:cs="Times New Roman"/>
        </w:rPr>
      </w:pPr>
      <w:r>
        <w:rPr>
          <w:rFonts w:cs="Times New Roman"/>
        </w:rPr>
        <w:t>Create a Google doc which all students can edit</w:t>
      </w:r>
    </w:p>
    <w:p w14:paraId="0EB3D58F" w14:textId="0183060B" w:rsidR="009D020A" w:rsidRDefault="009D020A" w:rsidP="009D020A">
      <w:pPr>
        <w:pStyle w:val="ListParagraph"/>
        <w:numPr>
          <w:ilvl w:val="0"/>
          <w:numId w:val="7"/>
        </w:numPr>
        <w:rPr>
          <w:rFonts w:cs="Times New Roman"/>
        </w:rPr>
      </w:pPr>
      <w:r>
        <w:rPr>
          <w:rFonts w:cs="Times New Roman"/>
        </w:rPr>
        <w:t>All students read the first two articles and share the answers to the questions with me</w:t>
      </w:r>
    </w:p>
    <w:p w14:paraId="71FFE863" w14:textId="26883030" w:rsidR="009D020A" w:rsidRDefault="009D020A" w:rsidP="009D020A">
      <w:pPr>
        <w:pStyle w:val="ListParagraph"/>
        <w:numPr>
          <w:ilvl w:val="0"/>
          <w:numId w:val="7"/>
        </w:numPr>
        <w:rPr>
          <w:rFonts w:cs="Times New Roman"/>
        </w:rPr>
      </w:pPr>
      <w:r>
        <w:rPr>
          <w:rFonts w:cs="Times New Roman"/>
        </w:rPr>
        <w:t>Assign each student a category to research. Links are below.</w:t>
      </w:r>
    </w:p>
    <w:p w14:paraId="381A8624" w14:textId="6C98F169" w:rsidR="009D020A" w:rsidRDefault="009D020A" w:rsidP="009D020A">
      <w:pPr>
        <w:pStyle w:val="ListParagraph"/>
        <w:numPr>
          <w:ilvl w:val="0"/>
          <w:numId w:val="7"/>
        </w:numPr>
        <w:rPr>
          <w:rFonts w:cs="Times New Roman"/>
        </w:rPr>
      </w:pPr>
      <w:r>
        <w:rPr>
          <w:rFonts w:cs="Times New Roman"/>
        </w:rPr>
        <w:t>Start drafting the speech</w:t>
      </w:r>
    </w:p>
    <w:p w14:paraId="22761173" w14:textId="77777777" w:rsidR="009D020A" w:rsidRDefault="009D020A" w:rsidP="009D020A">
      <w:pPr>
        <w:rPr>
          <w:rFonts w:cs="Times New Roman"/>
        </w:rPr>
      </w:pPr>
    </w:p>
    <w:p w14:paraId="66D9BC0C" w14:textId="39316C75" w:rsidR="009D020A" w:rsidRDefault="009D020A" w:rsidP="009D020A">
      <w:pPr>
        <w:rPr>
          <w:rFonts w:cs="Times New Roman"/>
        </w:rPr>
      </w:pPr>
      <w:r>
        <w:rPr>
          <w:rFonts w:cs="Times New Roman"/>
        </w:rPr>
        <w:t xml:space="preserve">10/12: Complete your campaign speech. Speech start at 9:30 on Monday </w:t>
      </w:r>
    </w:p>
    <w:p w14:paraId="18DB7312" w14:textId="77777777" w:rsidR="00EF607B" w:rsidRDefault="00EF607B" w:rsidP="009D020A">
      <w:pPr>
        <w:rPr>
          <w:rFonts w:cs="Times New Roman"/>
        </w:rPr>
      </w:pPr>
    </w:p>
    <w:p w14:paraId="35DA47D7" w14:textId="77777777" w:rsidR="00EF607B" w:rsidRDefault="00EF607B" w:rsidP="009D020A">
      <w:pPr>
        <w:rPr>
          <w:rFonts w:cs="Times New Roman"/>
        </w:rPr>
      </w:pPr>
    </w:p>
    <w:p w14:paraId="1202D5D4" w14:textId="77777777" w:rsidR="00EF607B" w:rsidRDefault="00EF607B" w:rsidP="009D020A">
      <w:pPr>
        <w:rPr>
          <w:rFonts w:cs="Times New Roman"/>
        </w:rPr>
      </w:pPr>
    </w:p>
    <w:p w14:paraId="11D1EDE0" w14:textId="77777777" w:rsidR="00EF607B" w:rsidRDefault="00EF607B" w:rsidP="009D020A">
      <w:pPr>
        <w:rPr>
          <w:rFonts w:cs="Times New Roman"/>
        </w:rPr>
      </w:pPr>
    </w:p>
    <w:p w14:paraId="3D9F6545" w14:textId="77777777" w:rsidR="00EF607B" w:rsidRPr="009D020A" w:rsidRDefault="00EF607B" w:rsidP="009D020A">
      <w:pPr>
        <w:rPr>
          <w:rFonts w:cs="Times New Roman"/>
        </w:rPr>
      </w:pPr>
    </w:p>
    <w:p w14:paraId="17534157" w14:textId="77777777" w:rsidR="00A40B92" w:rsidRPr="00EF7567" w:rsidRDefault="00A40B92">
      <w:pPr>
        <w:rPr>
          <w:rFonts w:cs="Times New Roman"/>
        </w:rPr>
      </w:pPr>
    </w:p>
    <w:p w14:paraId="6FFE5DC0" w14:textId="3FECA1D4" w:rsidR="00B6311F" w:rsidRPr="00EF7567" w:rsidRDefault="00B6311F">
      <w:pPr>
        <w:rPr>
          <w:rFonts w:cs="Times New Roman"/>
        </w:rPr>
      </w:pPr>
      <w:r w:rsidRPr="00EF7567">
        <w:rPr>
          <w:rFonts w:cs="Times New Roman"/>
        </w:rPr>
        <w:lastRenderedPageBreak/>
        <w:t xml:space="preserve">Read the article: </w:t>
      </w:r>
      <w:hyperlink r:id="rId9" w:history="1">
        <w:r w:rsidRPr="00EF7567">
          <w:rPr>
            <w:rStyle w:val="Hyperlink"/>
            <w:rFonts w:cs="Times New Roman"/>
          </w:rPr>
          <w:t>http://www.nytimes.com/2014/01/05/business/50-years-later-war-on-poverty-is-a-mixed-bag.html</w:t>
        </w:r>
      </w:hyperlink>
      <w:r w:rsidRPr="00EF7567">
        <w:rPr>
          <w:rFonts w:cs="Times New Roman"/>
        </w:rPr>
        <w:t xml:space="preserve"> </w:t>
      </w:r>
    </w:p>
    <w:p w14:paraId="0C5F82F8" w14:textId="77777777" w:rsidR="00B6311F" w:rsidRPr="00EF7567" w:rsidRDefault="00B6311F" w:rsidP="00B6311F">
      <w:pPr>
        <w:numPr>
          <w:ilvl w:val="0"/>
          <w:numId w:val="1"/>
        </w:numPr>
        <w:spacing w:before="100" w:beforeAutospacing="1" w:after="100" w:afterAutospacing="1"/>
        <w:rPr>
          <w:rFonts w:eastAsia="Times New Roman" w:cs="Times New Roman"/>
        </w:rPr>
      </w:pPr>
      <w:r w:rsidRPr="00EF7567">
        <w:rPr>
          <w:rFonts w:eastAsia="Times New Roman" w:cs="Times New Roman"/>
        </w:rPr>
        <w:t>What evidence suggests that the government’s war on poverty has been a failure?</w:t>
      </w:r>
    </w:p>
    <w:p w14:paraId="47300D14" w14:textId="77777777" w:rsidR="00B6311F" w:rsidRPr="00EF7567" w:rsidRDefault="00B6311F" w:rsidP="00B6311F">
      <w:pPr>
        <w:spacing w:before="100" w:beforeAutospacing="1" w:after="100" w:afterAutospacing="1"/>
        <w:rPr>
          <w:rFonts w:eastAsia="Times New Roman" w:cs="Times New Roman"/>
        </w:rPr>
      </w:pPr>
    </w:p>
    <w:p w14:paraId="19729FD2" w14:textId="77777777" w:rsidR="00B6311F" w:rsidRPr="00EF7567" w:rsidRDefault="00B6311F" w:rsidP="00B6311F">
      <w:pPr>
        <w:spacing w:before="100" w:beforeAutospacing="1" w:after="100" w:afterAutospacing="1"/>
        <w:rPr>
          <w:rFonts w:eastAsia="Times New Roman" w:cs="Times New Roman"/>
        </w:rPr>
      </w:pPr>
    </w:p>
    <w:p w14:paraId="5D69EFD0" w14:textId="77777777" w:rsidR="00B6311F" w:rsidRPr="00EF7567" w:rsidRDefault="00B6311F" w:rsidP="00B6311F">
      <w:pPr>
        <w:spacing w:before="100" w:beforeAutospacing="1" w:after="100" w:afterAutospacing="1"/>
        <w:rPr>
          <w:rFonts w:eastAsia="Times New Roman" w:cs="Times New Roman"/>
        </w:rPr>
      </w:pPr>
      <w:bookmarkStart w:id="0" w:name="_GoBack"/>
    </w:p>
    <w:p w14:paraId="4421E511" w14:textId="77777777" w:rsidR="00B6311F" w:rsidRPr="00EF7567" w:rsidRDefault="00B6311F" w:rsidP="00B6311F">
      <w:pPr>
        <w:numPr>
          <w:ilvl w:val="0"/>
          <w:numId w:val="1"/>
        </w:numPr>
        <w:spacing w:before="100" w:beforeAutospacing="1" w:after="100" w:afterAutospacing="1"/>
        <w:rPr>
          <w:rFonts w:eastAsia="Times New Roman" w:cs="Times New Roman"/>
        </w:rPr>
      </w:pPr>
      <w:r w:rsidRPr="00EF7567">
        <w:rPr>
          <w:rFonts w:eastAsia="Times New Roman" w:cs="Times New Roman"/>
        </w:rPr>
        <w:t>What evidence suggests the opposite — that the war on poverty has largely been a success?</w:t>
      </w:r>
    </w:p>
    <w:p w14:paraId="635D833B" w14:textId="77777777" w:rsidR="00B6311F" w:rsidRPr="00EF7567" w:rsidRDefault="00B6311F" w:rsidP="00B6311F">
      <w:pPr>
        <w:spacing w:before="100" w:beforeAutospacing="1" w:after="100" w:afterAutospacing="1"/>
        <w:rPr>
          <w:rFonts w:eastAsia="Times New Roman" w:cs="Times New Roman"/>
        </w:rPr>
      </w:pPr>
    </w:p>
    <w:p w14:paraId="15806845" w14:textId="77777777" w:rsidR="00B6311F" w:rsidRPr="00EF7567" w:rsidRDefault="00B6311F" w:rsidP="00B6311F">
      <w:pPr>
        <w:spacing w:before="100" w:beforeAutospacing="1" w:after="100" w:afterAutospacing="1"/>
        <w:rPr>
          <w:rFonts w:eastAsia="Times New Roman" w:cs="Times New Roman"/>
        </w:rPr>
      </w:pPr>
    </w:p>
    <w:p w14:paraId="7A2CDFE0" w14:textId="77777777" w:rsidR="00B6311F" w:rsidRPr="00EF7567" w:rsidRDefault="00B6311F" w:rsidP="00B6311F">
      <w:pPr>
        <w:spacing w:before="100" w:beforeAutospacing="1" w:after="100" w:afterAutospacing="1"/>
        <w:rPr>
          <w:rFonts w:eastAsia="Times New Roman" w:cs="Times New Roman"/>
        </w:rPr>
      </w:pPr>
    </w:p>
    <w:p w14:paraId="26959926" w14:textId="77777777" w:rsidR="00B6311F" w:rsidRPr="00EF7567" w:rsidRDefault="00B6311F" w:rsidP="00B6311F">
      <w:pPr>
        <w:numPr>
          <w:ilvl w:val="0"/>
          <w:numId w:val="1"/>
        </w:numPr>
        <w:spacing w:before="100" w:beforeAutospacing="1" w:after="100" w:afterAutospacing="1"/>
        <w:rPr>
          <w:rFonts w:eastAsia="Times New Roman" w:cs="Times New Roman"/>
        </w:rPr>
      </w:pPr>
      <w:r w:rsidRPr="00EF7567">
        <w:rPr>
          <w:rFonts w:eastAsia="Times New Roman" w:cs="Times New Roman"/>
        </w:rPr>
        <w:t>What suggestions did you find in the article for further combating poverty?</w:t>
      </w:r>
    </w:p>
    <w:p w14:paraId="54211B8C" w14:textId="77777777" w:rsidR="00B6311F" w:rsidRPr="00EF7567" w:rsidRDefault="00B6311F" w:rsidP="00B6311F">
      <w:pPr>
        <w:spacing w:before="100" w:beforeAutospacing="1" w:after="100" w:afterAutospacing="1"/>
        <w:rPr>
          <w:rFonts w:eastAsia="Times New Roman" w:cs="Times New Roman"/>
        </w:rPr>
      </w:pPr>
    </w:p>
    <w:p w14:paraId="152AB469" w14:textId="77777777" w:rsidR="00B6311F" w:rsidRPr="00EF7567" w:rsidRDefault="00B6311F" w:rsidP="00B6311F">
      <w:pPr>
        <w:spacing w:before="100" w:beforeAutospacing="1" w:after="100" w:afterAutospacing="1"/>
        <w:rPr>
          <w:rFonts w:eastAsia="Times New Roman" w:cs="Times New Roman"/>
        </w:rPr>
      </w:pPr>
    </w:p>
    <w:p w14:paraId="2257DEDD" w14:textId="77777777" w:rsidR="00B6311F" w:rsidRPr="00EF7567" w:rsidRDefault="00B6311F" w:rsidP="00B6311F">
      <w:pPr>
        <w:spacing w:before="100" w:beforeAutospacing="1" w:after="100" w:afterAutospacing="1"/>
        <w:rPr>
          <w:rFonts w:eastAsia="Times New Roman" w:cs="Times New Roman"/>
        </w:rPr>
      </w:pPr>
    </w:p>
    <w:p w14:paraId="200D7909" w14:textId="77777777" w:rsidR="00B6311F" w:rsidRPr="00EF7567" w:rsidRDefault="00B6311F" w:rsidP="00B6311F">
      <w:pPr>
        <w:numPr>
          <w:ilvl w:val="0"/>
          <w:numId w:val="1"/>
        </w:numPr>
        <w:spacing w:before="100" w:beforeAutospacing="1" w:after="100" w:afterAutospacing="1"/>
        <w:rPr>
          <w:rFonts w:eastAsia="Times New Roman" w:cs="Times New Roman"/>
        </w:rPr>
      </w:pPr>
      <w:r w:rsidRPr="00EF7567">
        <w:rPr>
          <w:rFonts w:eastAsia="Times New Roman" w:cs="Times New Roman"/>
        </w:rPr>
        <w:t>What economic and sociological trends help explain why so many children and adults remain poor?</w:t>
      </w:r>
    </w:p>
    <w:p w14:paraId="3FE92350" w14:textId="77777777" w:rsidR="00B6311F" w:rsidRPr="00EF7567" w:rsidRDefault="00B6311F" w:rsidP="00B6311F">
      <w:pPr>
        <w:spacing w:before="100" w:beforeAutospacing="1" w:after="100" w:afterAutospacing="1"/>
        <w:rPr>
          <w:rFonts w:eastAsia="Times New Roman" w:cs="Times New Roman"/>
        </w:rPr>
      </w:pPr>
    </w:p>
    <w:p w14:paraId="6DFC941E" w14:textId="77777777" w:rsidR="00B6311F" w:rsidRPr="00EF7567" w:rsidRDefault="00B6311F" w:rsidP="00B6311F">
      <w:pPr>
        <w:spacing w:before="100" w:beforeAutospacing="1" w:after="100" w:afterAutospacing="1"/>
        <w:rPr>
          <w:rFonts w:eastAsia="Times New Roman" w:cs="Times New Roman"/>
        </w:rPr>
      </w:pPr>
    </w:p>
    <w:p w14:paraId="0DCB3DDC" w14:textId="77777777" w:rsidR="00B6311F" w:rsidRPr="00EF7567" w:rsidRDefault="00B6311F" w:rsidP="00B6311F">
      <w:pPr>
        <w:spacing w:before="100" w:beforeAutospacing="1" w:after="100" w:afterAutospacing="1"/>
        <w:rPr>
          <w:rFonts w:eastAsia="Times New Roman" w:cs="Times New Roman"/>
        </w:rPr>
      </w:pPr>
    </w:p>
    <w:p w14:paraId="4910D73F" w14:textId="77777777" w:rsidR="00B6311F" w:rsidRPr="00EF7567" w:rsidRDefault="00B6311F" w:rsidP="00B6311F">
      <w:pPr>
        <w:spacing w:before="100" w:beforeAutospacing="1" w:after="100" w:afterAutospacing="1"/>
        <w:rPr>
          <w:rFonts w:eastAsia="Times New Roman" w:cs="Times New Roman"/>
        </w:rPr>
      </w:pPr>
    </w:p>
    <w:p w14:paraId="261E59D0" w14:textId="77777777" w:rsidR="00B6311F" w:rsidRPr="00EF7567" w:rsidRDefault="00B6311F" w:rsidP="00B6311F">
      <w:pPr>
        <w:numPr>
          <w:ilvl w:val="0"/>
          <w:numId w:val="1"/>
        </w:numPr>
        <w:spacing w:before="100" w:beforeAutospacing="1" w:after="100" w:afterAutospacing="1"/>
        <w:rPr>
          <w:rFonts w:eastAsia="Times New Roman" w:cs="Times New Roman"/>
        </w:rPr>
      </w:pPr>
      <w:r w:rsidRPr="00EF7567">
        <w:rPr>
          <w:rFonts w:eastAsia="Times New Roman" w:cs="Times New Roman"/>
        </w:rPr>
        <w:t>Why has economic growth generally failed to translate into income gains for workers over the past 30 years, according to the article?</w:t>
      </w:r>
    </w:p>
    <w:p w14:paraId="756856CD" w14:textId="77777777" w:rsidR="00B6311F" w:rsidRPr="00EF7567" w:rsidRDefault="00B6311F" w:rsidP="00B6311F">
      <w:pPr>
        <w:rPr>
          <w:rFonts w:eastAsia="Times New Roman" w:cs="Times New Roman"/>
        </w:rPr>
      </w:pPr>
    </w:p>
    <w:p w14:paraId="60732D9E" w14:textId="77777777" w:rsidR="00B6311F" w:rsidRPr="00EF7567" w:rsidRDefault="00B6311F">
      <w:pPr>
        <w:rPr>
          <w:rFonts w:cs="Times New Roman"/>
        </w:rPr>
      </w:pPr>
    </w:p>
    <w:p w14:paraId="3DA9FFDC" w14:textId="77777777" w:rsidR="00B6311F" w:rsidRPr="00EF7567" w:rsidRDefault="00B6311F">
      <w:pPr>
        <w:rPr>
          <w:rFonts w:cs="Times New Roman"/>
        </w:rPr>
      </w:pPr>
    </w:p>
    <w:p w14:paraId="3DC95F42" w14:textId="77777777" w:rsidR="00B6311F" w:rsidRPr="00EF7567" w:rsidRDefault="00B6311F">
      <w:pPr>
        <w:rPr>
          <w:rFonts w:cs="Times New Roman"/>
        </w:rPr>
      </w:pPr>
    </w:p>
    <w:p w14:paraId="715833A0" w14:textId="77777777" w:rsidR="00B6311F" w:rsidRPr="00EF7567" w:rsidRDefault="00B6311F">
      <w:pPr>
        <w:rPr>
          <w:rFonts w:cs="Times New Roman"/>
        </w:rPr>
      </w:pPr>
      <w:r w:rsidRPr="00EF7567">
        <w:rPr>
          <w:rFonts w:cs="Times New Roman"/>
        </w:rPr>
        <w:t xml:space="preserve">Read Article 2: </w:t>
      </w:r>
      <w:hyperlink r:id="rId10" w:history="1">
        <w:r w:rsidRPr="00EF7567">
          <w:rPr>
            <w:rStyle w:val="Hyperlink"/>
            <w:rFonts w:cs="Times New Roman"/>
          </w:rPr>
          <w:t>http://opinionator.blogs.nytimes.com/2013/11/02/poverty-in-america-is-mainstream/</w:t>
        </w:r>
      </w:hyperlink>
      <w:r w:rsidRPr="00EF7567">
        <w:rPr>
          <w:rFonts w:cs="Times New Roman"/>
        </w:rPr>
        <w:t xml:space="preserve"> </w:t>
      </w:r>
    </w:p>
    <w:p w14:paraId="5FC17A5B" w14:textId="77777777" w:rsidR="00B6311F" w:rsidRDefault="00B6311F">
      <w:pPr>
        <w:rPr>
          <w:rFonts w:cs="Times New Roman"/>
        </w:rPr>
      </w:pPr>
    </w:p>
    <w:p w14:paraId="70968A8A" w14:textId="77777777" w:rsidR="002924E0" w:rsidRDefault="002924E0" w:rsidP="002924E0">
      <w:pPr>
        <w:pStyle w:val="ListParagraph"/>
        <w:numPr>
          <w:ilvl w:val="0"/>
          <w:numId w:val="6"/>
        </w:numPr>
        <w:rPr>
          <w:rFonts w:cs="Times New Roman"/>
        </w:rPr>
      </w:pPr>
      <w:r w:rsidRPr="002924E0">
        <w:rPr>
          <w:rFonts w:cs="Times New Roman"/>
        </w:rPr>
        <w:t>What is the federal poverty line?</w:t>
      </w:r>
    </w:p>
    <w:p w14:paraId="730829F9" w14:textId="77777777" w:rsidR="002924E0" w:rsidRDefault="002924E0" w:rsidP="002924E0">
      <w:pPr>
        <w:rPr>
          <w:rFonts w:cs="Times New Roman"/>
        </w:rPr>
      </w:pPr>
    </w:p>
    <w:p w14:paraId="562E5E9B" w14:textId="77777777" w:rsidR="002924E0" w:rsidRDefault="002924E0" w:rsidP="002924E0">
      <w:pPr>
        <w:rPr>
          <w:rFonts w:cs="Times New Roman"/>
        </w:rPr>
      </w:pPr>
    </w:p>
    <w:p w14:paraId="7DA1F20B" w14:textId="77777777" w:rsidR="002924E0" w:rsidRPr="002924E0" w:rsidRDefault="002924E0" w:rsidP="002924E0">
      <w:pPr>
        <w:rPr>
          <w:rFonts w:cs="Times New Roman"/>
        </w:rPr>
      </w:pPr>
    </w:p>
    <w:p w14:paraId="141EDA06" w14:textId="5CF0FD57" w:rsidR="002924E0" w:rsidRDefault="002924E0" w:rsidP="002924E0">
      <w:pPr>
        <w:pStyle w:val="ListParagraph"/>
        <w:numPr>
          <w:ilvl w:val="0"/>
          <w:numId w:val="6"/>
        </w:numPr>
        <w:rPr>
          <w:rFonts w:cs="Times New Roman"/>
        </w:rPr>
      </w:pPr>
      <w:r>
        <w:rPr>
          <w:rFonts w:cs="Times New Roman"/>
        </w:rPr>
        <w:t>What p</w:t>
      </w:r>
      <w:r w:rsidR="00EF7567" w:rsidRPr="002924E0">
        <w:rPr>
          <w:rFonts w:cs="Times New Roman"/>
        </w:rPr>
        <w:t xml:space="preserve">ercentage of </w:t>
      </w:r>
      <w:r w:rsidRPr="002924E0">
        <w:rPr>
          <w:rFonts w:cs="Times New Roman"/>
        </w:rPr>
        <w:t>Americans</w:t>
      </w:r>
      <w:r w:rsidR="00EF7567" w:rsidRPr="002924E0">
        <w:rPr>
          <w:rFonts w:cs="Times New Roman"/>
        </w:rPr>
        <w:t xml:space="preserve"> have directly experienced pover</w:t>
      </w:r>
      <w:r w:rsidRPr="002924E0">
        <w:rPr>
          <w:rFonts w:cs="Times New Roman"/>
        </w:rPr>
        <w:t>ty according to the author?</w:t>
      </w:r>
    </w:p>
    <w:p w14:paraId="4B903074" w14:textId="77777777" w:rsidR="002924E0" w:rsidRDefault="002924E0" w:rsidP="002924E0">
      <w:pPr>
        <w:rPr>
          <w:rFonts w:cs="Times New Roman"/>
        </w:rPr>
      </w:pPr>
    </w:p>
    <w:p w14:paraId="1347FA91" w14:textId="77777777" w:rsidR="002924E0" w:rsidRDefault="002924E0" w:rsidP="002924E0">
      <w:pPr>
        <w:rPr>
          <w:rFonts w:cs="Times New Roman"/>
        </w:rPr>
      </w:pPr>
    </w:p>
    <w:p w14:paraId="4B644373" w14:textId="77777777" w:rsidR="002924E0" w:rsidRDefault="002924E0" w:rsidP="002924E0">
      <w:pPr>
        <w:rPr>
          <w:rFonts w:cs="Times New Roman"/>
        </w:rPr>
      </w:pPr>
    </w:p>
    <w:p w14:paraId="607C6426" w14:textId="77777777" w:rsidR="002924E0" w:rsidRDefault="002924E0" w:rsidP="002924E0">
      <w:pPr>
        <w:rPr>
          <w:rFonts w:cs="Times New Roman"/>
        </w:rPr>
      </w:pPr>
    </w:p>
    <w:p w14:paraId="1F1AE9B0" w14:textId="77777777" w:rsidR="002924E0" w:rsidRDefault="002924E0" w:rsidP="002924E0">
      <w:pPr>
        <w:rPr>
          <w:rFonts w:cs="Times New Roman"/>
        </w:rPr>
      </w:pPr>
    </w:p>
    <w:p w14:paraId="6683BD48" w14:textId="77777777" w:rsidR="002924E0" w:rsidRDefault="002924E0" w:rsidP="002924E0">
      <w:pPr>
        <w:rPr>
          <w:rFonts w:cs="Times New Roman"/>
        </w:rPr>
      </w:pPr>
    </w:p>
    <w:p w14:paraId="670163C5" w14:textId="77777777" w:rsidR="002924E0" w:rsidRPr="002924E0" w:rsidRDefault="002924E0" w:rsidP="002924E0">
      <w:pPr>
        <w:rPr>
          <w:rFonts w:cs="Times New Roman"/>
        </w:rPr>
      </w:pPr>
    </w:p>
    <w:p w14:paraId="2CEB87F3" w14:textId="77777777" w:rsidR="002924E0" w:rsidRDefault="002924E0" w:rsidP="002924E0">
      <w:pPr>
        <w:pStyle w:val="ListParagraph"/>
        <w:numPr>
          <w:ilvl w:val="0"/>
          <w:numId w:val="6"/>
        </w:numPr>
        <w:rPr>
          <w:rFonts w:cs="Times New Roman"/>
        </w:rPr>
      </w:pPr>
      <w:r w:rsidRPr="002924E0">
        <w:rPr>
          <w:rFonts w:cs="Times New Roman"/>
        </w:rPr>
        <w:t>What is the “typical pattern” to experiencing poverty?</w:t>
      </w:r>
    </w:p>
    <w:p w14:paraId="29B025B7" w14:textId="77777777" w:rsidR="002924E0" w:rsidRDefault="002924E0" w:rsidP="002924E0">
      <w:pPr>
        <w:rPr>
          <w:rFonts w:cs="Times New Roman"/>
        </w:rPr>
      </w:pPr>
    </w:p>
    <w:p w14:paraId="26DDB02C" w14:textId="77777777" w:rsidR="002924E0" w:rsidRDefault="002924E0" w:rsidP="002924E0">
      <w:pPr>
        <w:rPr>
          <w:rFonts w:cs="Times New Roman"/>
        </w:rPr>
      </w:pPr>
    </w:p>
    <w:p w14:paraId="21BC53F7" w14:textId="77777777" w:rsidR="002924E0" w:rsidRDefault="002924E0" w:rsidP="002924E0">
      <w:pPr>
        <w:rPr>
          <w:rFonts w:cs="Times New Roman"/>
        </w:rPr>
      </w:pPr>
    </w:p>
    <w:p w14:paraId="50EDE540" w14:textId="77777777" w:rsidR="002924E0" w:rsidRDefault="002924E0" w:rsidP="002924E0">
      <w:pPr>
        <w:rPr>
          <w:rFonts w:cs="Times New Roman"/>
        </w:rPr>
      </w:pPr>
    </w:p>
    <w:p w14:paraId="51809CC5" w14:textId="77777777" w:rsidR="002924E0" w:rsidRDefault="002924E0" w:rsidP="002924E0">
      <w:pPr>
        <w:rPr>
          <w:rFonts w:cs="Times New Roman"/>
        </w:rPr>
      </w:pPr>
    </w:p>
    <w:p w14:paraId="4E0B0735" w14:textId="77777777" w:rsidR="002924E0" w:rsidRPr="002924E0" w:rsidRDefault="002924E0" w:rsidP="002924E0">
      <w:pPr>
        <w:rPr>
          <w:rFonts w:cs="Times New Roman"/>
        </w:rPr>
      </w:pPr>
    </w:p>
    <w:p w14:paraId="2C0088D4" w14:textId="62CB3B55" w:rsidR="002924E0" w:rsidRDefault="002924E0" w:rsidP="002924E0">
      <w:pPr>
        <w:pStyle w:val="ListParagraph"/>
        <w:numPr>
          <w:ilvl w:val="0"/>
          <w:numId w:val="6"/>
        </w:numPr>
        <w:rPr>
          <w:rFonts w:cs="Times New Roman"/>
        </w:rPr>
      </w:pPr>
      <w:r w:rsidRPr="002924E0">
        <w:rPr>
          <w:rFonts w:cs="Times New Roman"/>
        </w:rPr>
        <w:t>According to the author does the government provide enough benefits?</w:t>
      </w:r>
    </w:p>
    <w:p w14:paraId="296CF80D" w14:textId="77777777" w:rsidR="00862167" w:rsidRDefault="00862167" w:rsidP="00862167">
      <w:pPr>
        <w:rPr>
          <w:rFonts w:cs="Times New Roman"/>
        </w:rPr>
      </w:pPr>
    </w:p>
    <w:p w14:paraId="0E365A50" w14:textId="77777777" w:rsidR="00862167" w:rsidRDefault="00862167" w:rsidP="00862167">
      <w:pPr>
        <w:rPr>
          <w:rFonts w:cs="Times New Roman"/>
        </w:rPr>
      </w:pPr>
    </w:p>
    <w:p w14:paraId="563367EF" w14:textId="77777777" w:rsidR="00862167" w:rsidRDefault="00862167" w:rsidP="00862167">
      <w:pPr>
        <w:rPr>
          <w:rFonts w:cs="Times New Roman"/>
        </w:rPr>
      </w:pPr>
    </w:p>
    <w:p w14:paraId="0D27107F" w14:textId="77777777" w:rsidR="00862167" w:rsidRDefault="00862167" w:rsidP="00862167">
      <w:pPr>
        <w:rPr>
          <w:rFonts w:cs="Times New Roman"/>
        </w:rPr>
      </w:pPr>
    </w:p>
    <w:p w14:paraId="2EB0955B" w14:textId="77777777" w:rsidR="00862167" w:rsidRDefault="00862167" w:rsidP="00862167">
      <w:pPr>
        <w:rPr>
          <w:rFonts w:cs="Times New Roman"/>
        </w:rPr>
      </w:pPr>
    </w:p>
    <w:p w14:paraId="475E86E5" w14:textId="77777777" w:rsidR="00862167" w:rsidRDefault="00862167" w:rsidP="00862167">
      <w:pPr>
        <w:rPr>
          <w:rFonts w:cs="Times New Roman"/>
        </w:rPr>
      </w:pPr>
    </w:p>
    <w:p w14:paraId="1069D9EF" w14:textId="77777777" w:rsidR="00862167" w:rsidRPr="00862167" w:rsidRDefault="00862167" w:rsidP="00862167">
      <w:pPr>
        <w:rPr>
          <w:rFonts w:cs="Times New Roman"/>
        </w:rPr>
      </w:pPr>
    </w:p>
    <w:p w14:paraId="735B63BC" w14:textId="77777777" w:rsidR="00B6311F" w:rsidRPr="00EF7567" w:rsidRDefault="00B6311F" w:rsidP="00B6311F">
      <w:pPr>
        <w:pStyle w:val="story-body-text"/>
        <w:rPr>
          <w:rFonts w:asciiTheme="minorHAnsi" w:hAnsiTheme="minorHAnsi" w:cs="Times New Roman"/>
          <w:sz w:val="24"/>
          <w:szCs w:val="24"/>
        </w:rPr>
      </w:pPr>
      <w:r w:rsidRPr="00EF7567">
        <w:rPr>
          <w:rStyle w:val="Strong"/>
          <w:rFonts w:asciiTheme="minorHAnsi" w:hAnsiTheme="minorHAnsi" w:cs="Times New Roman"/>
          <w:sz w:val="24"/>
          <w:szCs w:val="24"/>
        </w:rPr>
        <w:t>Raise the Minimum Wage:</w:t>
      </w:r>
      <w:r w:rsidRPr="00EF7567">
        <w:rPr>
          <w:rFonts w:asciiTheme="minorHAnsi" w:hAnsiTheme="minorHAnsi" w:cs="Times New Roman"/>
          <w:sz w:val="24"/>
          <w:szCs w:val="24"/>
        </w:rPr>
        <w:t xml:space="preserve"> With recent </w:t>
      </w:r>
      <w:hyperlink r:id="rId11" w:history="1">
        <w:r w:rsidRPr="00EF7567">
          <w:rPr>
            <w:rStyle w:val="Hyperlink"/>
            <w:rFonts w:asciiTheme="minorHAnsi" w:hAnsiTheme="minorHAnsi" w:cs="Times New Roman"/>
            <w:sz w:val="24"/>
            <w:szCs w:val="24"/>
          </w:rPr>
          <w:t>strikes by fast-food workers</w:t>
        </w:r>
      </w:hyperlink>
      <w:r w:rsidRPr="00EF7567">
        <w:rPr>
          <w:rFonts w:asciiTheme="minorHAnsi" w:hAnsiTheme="minorHAnsi" w:cs="Times New Roman"/>
          <w:sz w:val="24"/>
          <w:szCs w:val="24"/>
        </w:rPr>
        <w:t xml:space="preserve"> calling for $15-an-hour wages, and </w:t>
      </w:r>
      <w:hyperlink r:id="rId12" w:history="1">
        <w:r w:rsidRPr="00EF7567">
          <w:rPr>
            <w:rStyle w:val="Hyperlink"/>
            <w:rFonts w:asciiTheme="minorHAnsi" w:hAnsiTheme="minorHAnsi" w:cs="Times New Roman"/>
            <w:sz w:val="24"/>
            <w:szCs w:val="24"/>
          </w:rPr>
          <w:t>Democrats rallying</w:t>
        </w:r>
      </w:hyperlink>
      <w:r w:rsidRPr="00EF7567">
        <w:rPr>
          <w:rFonts w:asciiTheme="minorHAnsi" w:hAnsiTheme="minorHAnsi" w:cs="Times New Roman"/>
          <w:sz w:val="24"/>
          <w:szCs w:val="24"/>
        </w:rPr>
        <w:t xml:space="preserve"> around an increased federal minimum wage, the issue of low wages has made it front and center as a possible target to address in a new war on poverty. Yet some critics contend that raising the minimum wage only forces employers to cut down on overall hiring, thereby eliminating any gains made in the fight against poverty. </w:t>
      </w:r>
    </w:p>
    <w:p w14:paraId="140E132B" w14:textId="77777777" w:rsidR="00B6311F" w:rsidRPr="00EF7567" w:rsidRDefault="00B6311F" w:rsidP="00B6311F">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Students can read the articles linked above about the politics and economic theory behind the minimum-wage fight and then select articles to read from the Room for Debate feature, </w:t>
      </w:r>
      <w:hyperlink r:id="rId13" w:history="1">
        <w:r w:rsidRPr="00EF7567">
          <w:rPr>
            <w:rStyle w:val="Hyperlink"/>
            <w:rFonts w:asciiTheme="minorHAnsi" w:hAnsiTheme="minorHAnsi" w:cs="Times New Roman"/>
            <w:sz w:val="24"/>
            <w:szCs w:val="24"/>
          </w:rPr>
          <w:t>“Making Low Wages Livable,”</w:t>
        </w:r>
      </w:hyperlink>
      <w:r w:rsidRPr="00EF7567">
        <w:rPr>
          <w:rFonts w:asciiTheme="minorHAnsi" w:hAnsiTheme="minorHAnsi" w:cs="Times New Roman"/>
          <w:sz w:val="24"/>
          <w:szCs w:val="24"/>
        </w:rPr>
        <w:t xml:space="preserve"> such as this argument </w:t>
      </w:r>
      <w:hyperlink r:id="rId14" w:history="1">
        <w:r w:rsidRPr="00EF7567">
          <w:rPr>
            <w:rStyle w:val="Hyperlink"/>
            <w:rFonts w:asciiTheme="minorHAnsi" w:hAnsiTheme="minorHAnsi" w:cs="Times New Roman"/>
            <w:sz w:val="24"/>
            <w:szCs w:val="24"/>
          </w:rPr>
          <w:t>in favor</w:t>
        </w:r>
      </w:hyperlink>
      <w:r w:rsidRPr="00EF7567">
        <w:rPr>
          <w:rFonts w:asciiTheme="minorHAnsi" w:hAnsiTheme="minorHAnsi" w:cs="Times New Roman"/>
          <w:sz w:val="24"/>
          <w:szCs w:val="24"/>
        </w:rPr>
        <w:t xml:space="preserve"> of raising the minimum wage and this one </w:t>
      </w:r>
      <w:hyperlink r:id="rId15" w:history="1">
        <w:r w:rsidRPr="00EF7567">
          <w:rPr>
            <w:rStyle w:val="Hyperlink"/>
            <w:rFonts w:asciiTheme="minorHAnsi" w:hAnsiTheme="minorHAnsi" w:cs="Times New Roman"/>
            <w:sz w:val="24"/>
            <w:szCs w:val="24"/>
          </w:rPr>
          <w:t>opposing</w:t>
        </w:r>
      </w:hyperlink>
      <w:r w:rsidRPr="00EF7567">
        <w:rPr>
          <w:rFonts w:asciiTheme="minorHAnsi" w:hAnsiTheme="minorHAnsi" w:cs="Times New Roman"/>
          <w:sz w:val="24"/>
          <w:szCs w:val="24"/>
        </w:rPr>
        <w:t xml:space="preserve"> it.</w:t>
      </w:r>
    </w:p>
    <w:p w14:paraId="7B021370" w14:textId="77777777" w:rsidR="00B6311F" w:rsidRPr="00EF7567" w:rsidRDefault="00B6311F" w:rsidP="00B6311F">
      <w:pPr>
        <w:pStyle w:val="story-body-text"/>
        <w:rPr>
          <w:rFonts w:asciiTheme="minorHAnsi" w:hAnsiTheme="minorHAnsi" w:cs="Times New Roman"/>
          <w:sz w:val="24"/>
          <w:szCs w:val="24"/>
        </w:rPr>
      </w:pPr>
      <w:r w:rsidRPr="00EF7567">
        <w:rPr>
          <w:rStyle w:val="Strong"/>
          <w:rFonts w:asciiTheme="minorHAnsi" w:hAnsiTheme="minorHAnsi" w:cs="Times New Roman"/>
          <w:sz w:val="24"/>
          <w:szCs w:val="24"/>
        </w:rPr>
        <w:lastRenderedPageBreak/>
        <w:t>Strengthen the Safety Net:</w:t>
      </w:r>
      <w:r w:rsidRPr="00EF7567">
        <w:rPr>
          <w:rFonts w:asciiTheme="minorHAnsi" w:hAnsiTheme="minorHAnsi" w:cs="Times New Roman"/>
          <w:sz w:val="24"/>
          <w:szCs w:val="24"/>
        </w:rPr>
        <w:t xml:space="preserve"> President Franklin D. Roosevelt’s New Deal during the Great Depression established Social Security as a means to prevent the elderly from living in poverty. President Johnson expanded the safety net with programs like Medicare, Medicaid, Head Start and the Food Stamp Act. Other programs like subsidized housing and unemployment benefits also try to help people from getting stuck in poverty. The United States definitely has a safety net, but some argue it is not strong enough. </w:t>
      </w:r>
    </w:p>
    <w:p w14:paraId="27FA0ACA" w14:textId="4C18B9FF" w:rsidR="00B6311F" w:rsidRPr="00EF7567" w:rsidRDefault="00B6311F" w:rsidP="00EF7567">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This </w:t>
      </w:r>
      <w:hyperlink r:id="rId16" w:history="1">
        <w:r w:rsidRPr="00EF7567">
          <w:rPr>
            <w:rStyle w:val="Hyperlink"/>
            <w:rFonts w:asciiTheme="minorHAnsi" w:hAnsiTheme="minorHAnsi" w:cs="Times New Roman"/>
            <w:sz w:val="24"/>
            <w:szCs w:val="24"/>
          </w:rPr>
          <w:t>map</w:t>
        </w:r>
      </w:hyperlink>
      <w:r w:rsidRPr="00EF7567">
        <w:rPr>
          <w:rFonts w:asciiTheme="minorHAnsi" w:hAnsiTheme="minorHAnsi" w:cs="Times New Roman"/>
          <w:sz w:val="24"/>
          <w:szCs w:val="24"/>
        </w:rPr>
        <w:t xml:space="preserve"> shows how much Americans have come to depend on government benefit programs. As this article points out, even </w:t>
      </w:r>
      <w:hyperlink r:id="rId17" w:history="1">
        <w:r w:rsidRPr="00EF7567">
          <w:rPr>
            <w:rStyle w:val="Hyperlink"/>
            <w:rFonts w:asciiTheme="minorHAnsi" w:hAnsiTheme="minorHAnsi" w:cs="Times New Roman"/>
            <w:sz w:val="24"/>
            <w:szCs w:val="24"/>
          </w:rPr>
          <w:t>critics of the safety net</w:t>
        </w:r>
      </w:hyperlink>
      <w:r w:rsidRPr="00EF7567">
        <w:rPr>
          <w:rFonts w:asciiTheme="minorHAnsi" w:hAnsiTheme="minorHAnsi" w:cs="Times New Roman"/>
          <w:sz w:val="24"/>
          <w:szCs w:val="24"/>
        </w:rPr>
        <w:t xml:space="preserve"> increasingly depend on it. But as the country makes hard choices about how to rein in government spending and get the economy moving again at full speed, some of these programs, such as </w:t>
      </w:r>
      <w:hyperlink r:id="rId18" w:history="1">
        <w:r w:rsidRPr="00EF7567">
          <w:rPr>
            <w:rStyle w:val="Hyperlink"/>
            <w:rFonts w:asciiTheme="minorHAnsi" w:hAnsiTheme="minorHAnsi" w:cs="Times New Roman"/>
            <w:sz w:val="24"/>
            <w:szCs w:val="24"/>
          </w:rPr>
          <w:t>food stamps</w:t>
        </w:r>
      </w:hyperlink>
      <w:r w:rsidRPr="00EF7567">
        <w:rPr>
          <w:rFonts w:asciiTheme="minorHAnsi" w:hAnsiTheme="minorHAnsi" w:cs="Times New Roman"/>
          <w:sz w:val="24"/>
          <w:szCs w:val="24"/>
        </w:rPr>
        <w:t xml:space="preserve"> and </w:t>
      </w:r>
      <w:hyperlink r:id="rId19" w:history="1">
        <w:r w:rsidRPr="00EF7567">
          <w:rPr>
            <w:rStyle w:val="Hyperlink"/>
            <w:rFonts w:asciiTheme="minorHAnsi" w:hAnsiTheme="minorHAnsi" w:cs="Times New Roman"/>
            <w:sz w:val="24"/>
            <w:szCs w:val="24"/>
          </w:rPr>
          <w:t>unemployment benefits</w:t>
        </w:r>
      </w:hyperlink>
      <w:r w:rsidRPr="00EF7567">
        <w:rPr>
          <w:rFonts w:asciiTheme="minorHAnsi" w:hAnsiTheme="minorHAnsi" w:cs="Times New Roman"/>
          <w:sz w:val="24"/>
          <w:szCs w:val="24"/>
        </w:rPr>
        <w:t xml:space="preserve">, have already been cut. </w:t>
      </w:r>
    </w:p>
    <w:p w14:paraId="3E7CB3F6" w14:textId="77777777" w:rsidR="00B6311F" w:rsidRPr="00EF7567" w:rsidRDefault="00B6311F" w:rsidP="00B6311F">
      <w:pPr>
        <w:pStyle w:val="story-body-text"/>
        <w:rPr>
          <w:rFonts w:asciiTheme="minorHAnsi" w:hAnsiTheme="minorHAnsi" w:cs="Times New Roman"/>
          <w:sz w:val="24"/>
          <w:szCs w:val="24"/>
        </w:rPr>
      </w:pPr>
      <w:r w:rsidRPr="00EF7567">
        <w:rPr>
          <w:rStyle w:val="Strong"/>
          <w:rFonts w:asciiTheme="minorHAnsi" w:hAnsiTheme="minorHAnsi" w:cs="Times New Roman"/>
          <w:sz w:val="24"/>
          <w:szCs w:val="24"/>
        </w:rPr>
        <w:t>Job Creation:</w:t>
      </w:r>
      <w:r w:rsidRPr="00EF7567">
        <w:rPr>
          <w:rFonts w:asciiTheme="minorHAnsi" w:hAnsiTheme="minorHAnsi" w:cs="Times New Roman"/>
          <w:sz w:val="24"/>
          <w:szCs w:val="24"/>
        </w:rPr>
        <w:t xml:space="preserve"> Some say that work, and not government benefit programs, is the best answer to poverty. The unemployment rate has gradually fallen since its peak of 10 percent in 2009, but it still clings to 7 percent — and that number hides the many who have completely given up looking for work. </w:t>
      </w:r>
    </w:p>
    <w:p w14:paraId="5110B045" w14:textId="77777777" w:rsidR="00B6311F" w:rsidRPr="00EF7567" w:rsidRDefault="00B6311F" w:rsidP="00B6311F">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Peter Cove, in this </w:t>
      </w:r>
      <w:hyperlink r:id="rId20" w:history="1">
        <w:r w:rsidRPr="00EF7567">
          <w:rPr>
            <w:rStyle w:val="Hyperlink"/>
            <w:rFonts w:asciiTheme="minorHAnsi" w:hAnsiTheme="minorHAnsi" w:cs="Times New Roman"/>
            <w:sz w:val="24"/>
            <w:szCs w:val="24"/>
          </w:rPr>
          <w:t>opinion piece in the New York Daily News,</w:t>
        </w:r>
      </w:hyperlink>
      <w:r w:rsidRPr="00EF7567">
        <w:rPr>
          <w:rFonts w:asciiTheme="minorHAnsi" w:hAnsiTheme="minorHAnsi" w:cs="Times New Roman"/>
          <w:sz w:val="24"/>
          <w:szCs w:val="24"/>
        </w:rPr>
        <w:t xml:space="preserve"> argues that we need a “subsidized employment program in the private sector and Works Progress Administration-type effort.” Along the same line of thinking, some economists such as Jared Bernstein propose we </w:t>
      </w:r>
      <w:hyperlink r:id="rId21" w:history="1">
        <w:r w:rsidRPr="00EF7567">
          <w:rPr>
            <w:rStyle w:val="Hyperlink"/>
            <w:rFonts w:asciiTheme="minorHAnsi" w:hAnsiTheme="minorHAnsi" w:cs="Times New Roman"/>
            <w:sz w:val="24"/>
            <w:szCs w:val="24"/>
          </w:rPr>
          <w:t>adopt a full employment policy</w:t>
        </w:r>
      </w:hyperlink>
      <w:r w:rsidRPr="00EF7567">
        <w:rPr>
          <w:rFonts w:asciiTheme="minorHAnsi" w:hAnsiTheme="minorHAnsi" w:cs="Times New Roman"/>
          <w:sz w:val="24"/>
          <w:szCs w:val="24"/>
        </w:rPr>
        <w:t xml:space="preserve"> — the concept that everyone who wants to work should be able to work. If the free market falls short in providing enough jobs, then the government should step in to fill the gap.</w:t>
      </w:r>
    </w:p>
    <w:p w14:paraId="084720FC" w14:textId="77777777" w:rsidR="00B6311F" w:rsidRPr="00EF7567" w:rsidRDefault="00B6311F" w:rsidP="00B6311F">
      <w:pPr>
        <w:pStyle w:val="story-body-text"/>
        <w:rPr>
          <w:rFonts w:asciiTheme="minorHAnsi" w:hAnsiTheme="minorHAnsi" w:cs="Times New Roman"/>
          <w:sz w:val="24"/>
          <w:szCs w:val="24"/>
        </w:rPr>
      </w:pPr>
      <w:r w:rsidRPr="00EF7567">
        <w:rPr>
          <w:rStyle w:val="Strong"/>
          <w:rFonts w:asciiTheme="minorHAnsi" w:hAnsiTheme="minorHAnsi" w:cs="Times New Roman"/>
          <w:sz w:val="24"/>
          <w:szCs w:val="24"/>
        </w:rPr>
        <w:t>Education:</w:t>
      </w:r>
      <w:r w:rsidRPr="00EF7567">
        <w:rPr>
          <w:rFonts w:asciiTheme="minorHAnsi" w:hAnsiTheme="minorHAnsi" w:cs="Times New Roman"/>
          <w:sz w:val="24"/>
          <w:szCs w:val="24"/>
        </w:rPr>
        <w:t xml:space="preserve"> Education can be the great equalizer, the springboard that propels children born into poverty into the middle class. An important part of President Johnson’s war on poverty was the Elementary and Secondary Education Act, which tried to equalize educational opportunities for all children. Yet 50 years later America still faces a </w:t>
      </w:r>
      <w:hyperlink r:id="rId22" w:history="1">
        <w:r w:rsidRPr="00EF7567">
          <w:rPr>
            <w:rStyle w:val="Hyperlink"/>
            <w:rFonts w:asciiTheme="minorHAnsi" w:hAnsiTheme="minorHAnsi" w:cs="Times New Roman"/>
            <w:sz w:val="24"/>
            <w:szCs w:val="24"/>
          </w:rPr>
          <w:t>stubborn achievement gap</w:t>
        </w:r>
      </w:hyperlink>
      <w:r w:rsidRPr="00EF7567">
        <w:rPr>
          <w:rFonts w:asciiTheme="minorHAnsi" w:hAnsiTheme="minorHAnsi" w:cs="Times New Roman"/>
          <w:sz w:val="24"/>
          <w:szCs w:val="24"/>
        </w:rPr>
        <w:t xml:space="preserve"> between rich and poor.</w:t>
      </w:r>
    </w:p>
    <w:p w14:paraId="2BC915D3" w14:textId="77777777" w:rsidR="00B6311F" w:rsidRPr="00EF7567" w:rsidRDefault="00B6311F" w:rsidP="00B6311F">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As a possible solution, Nicholas D. Kristof argues that </w:t>
      </w:r>
      <w:hyperlink r:id="rId23" w:history="1">
        <w:r w:rsidRPr="00EF7567">
          <w:rPr>
            <w:rStyle w:val="Hyperlink"/>
            <w:rFonts w:asciiTheme="minorHAnsi" w:hAnsiTheme="minorHAnsi" w:cs="Times New Roman"/>
            <w:sz w:val="24"/>
            <w:szCs w:val="24"/>
          </w:rPr>
          <w:t>focusing on the youngest children</w:t>
        </w:r>
      </w:hyperlink>
      <w:r w:rsidRPr="00EF7567">
        <w:rPr>
          <w:rFonts w:asciiTheme="minorHAnsi" w:hAnsiTheme="minorHAnsi" w:cs="Times New Roman"/>
          <w:sz w:val="24"/>
          <w:szCs w:val="24"/>
        </w:rPr>
        <w:t xml:space="preserve"> will reap the biggest rewards.</w:t>
      </w:r>
    </w:p>
    <w:p w14:paraId="5C5714EB" w14:textId="77777777" w:rsidR="00B6311F" w:rsidRPr="00EF7567" w:rsidRDefault="00B6311F" w:rsidP="00B6311F">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Others highlight the </w:t>
      </w:r>
      <w:hyperlink r:id="rId24" w:history="1">
        <w:r w:rsidRPr="00EF7567">
          <w:rPr>
            <w:rStyle w:val="Hyperlink"/>
            <w:rFonts w:asciiTheme="minorHAnsi" w:hAnsiTheme="minorHAnsi" w:cs="Times New Roman"/>
            <w:sz w:val="24"/>
            <w:szCs w:val="24"/>
          </w:rPr>
          <w:t>difficult transition from high school to college</w:t>
        </w:r>
      </w:hyperlink>
      <w:r w:rsidRPr="00EF7567">
        <w:rPr>
          <w:rFonts w:asciiTheme="minorHAnsi" w:hAnsiTheme="minorHAnsi" w:cs="Times New Roman"/>
          <w:sz w:val="24"/>
          <w:szCs w:val="24"/>
        </w:rPr>
        <w:t xml:space="preserve">, and the immense obstacles that face lower-income students as they make the leap to college. This related </w:t>
      </w:r>
      <w:hyperlink r:id="rId25" w:history="1">
        <w:r w:rsidRPr="00EF7567">
          <w:rPr>
            <w:rStyle w:val="Hyperlink"/>
            <w:rFonts w:asciiTheme="minorHAnsi" w:hAnsiTheme="minorHAnsi" w:cs="Times New Roman"/>
            <w:sz w:val="24"/>
            <w:szCs w:val="24"/>
          </w:rPr>
          <w:t>graphic</w:t>
        </w:r>
      </w:hyperlink>
      <w:r w:rsidRPr="00EF7567">
        <w:rPr>
          <w:rFonts w:asciiTheme="minorHAnsi" w:hAnsiTheme="minorHAnsi" w:cs="Times New Roman"/>
          <w:sz w:val="24"/>
          <w:szCs w:val="24"/>
        </w:rPr>
        <w:t xml:space="preserve"> shows how much of an advantage affluent students have over poorer students.</w:t>
      </w:r>
    </w:p>
    <w:p w14:paraId="13CA7056" w14:textId="77777777" w:rsidR="00B6311F" w:rsidRPr="00EF7567" w:rsidRDefault="00B6311F" w:rsidP="00B6311F">
      <w:pPr>
        <w:pStyle w:val="story-body-text"/>
        <w:rPr>
          <w:rFonts w:asciiTheme="minorHAnsi" w:hAnsiTheme="minorHAnsi" w:cs="Times New Roman"/>
          <w:sz w:val="24"/>
          <w:szCs w:val="24"/>
        </w:rPr>
      </w:pPr>
      <w:r w:rsidRPr="00EF7567">
        <w:rPr>
          <w:rFonts w:asciiTheme="minorHAnsi" w:hAnsiTheme="minorHAnsi" w:cs="Times New Roman"/>
          <w:sz w:val="24"/>
          <w:szCs w:val="24"/>
        </w:rPr>
        <w:t xml:space="preserve">Perhaps a more equal system of public education funding would help? This article points out the widespread funding formulas that </w:t>
      </w:r>
      <w:hyperlink r:id="rId26" w:history="1">
        <w:r w:rsidRPr="00EF7567">
          <w:rPr>
            <w:rStyle w:val="Hyperlink"/>
            <w:rFonts w:asciiTheme="minorHAnsi" w:hAnsiTheme="minorHAnsi" w:cs="Times New Roman"/>
            <w:sz w:val="24"/>
            <w:szCs w:val="24"/>
          </w:rPr>
          <w:t>reward wealthier students</w:t>
        </w:r>
      </w:hyperlink>
      <w:r w:rsidRPr="00EF7567">
        <w:rPr>
          <w:rFonts w:asciiTheme="minorHAnsi" w:hAnsiTheme="minorHAnsi" w:cs="Times New Roman"/>
          <w:sz w:val="24"/>
          <w:szCs w:val="24"/>
        </w:rPr>
        <w:t xml:space="preserve">, while depriving poorer school districts. </w:t>
      </w:r>
    </w:p>
    <w:p w14:paraId="3552DE33" w14:textId="77777777" w:rsidR="00364EFE" w:rsidRPr="00EF7567" w:rsidRDefault="00364EFE" w:rsidP="00B6311F">
      <w:pPr>
        <w:pStyle w:val="story-body-text"/>
        <w:rPr>
          <w:rFonts w:asciiTheme="minorHAnsi" w:hAnsiTheme="minorHAnsi" w:cs="Times New Roman"/>
          <w:sz w:val="24"/>
          <w:szCs w:val="24"/>
        </w:rPr>
      </w:pPr>
    </w:p>
    <w:p w14:paraId="2A2E5C36" w14:textId="3AF6E44A" w:rsidR="00364EFE" w:rsidRPr="00F7519A" w:rsidRDefault="00364EFE" w:rsidP="00B6311F">
      <w:pPr>
        <w:pStyle w:val="story-body-text"/>
        <w:rPr>
          <w:rFonts w:asciiTheme="minorHAnsi" w:hAnsiTheme="minorHAnsi" w:cs="Times New Roman"/>
          <w:b/>
          <w:sz w:val="24"/>
          <w:szCs w:val="24"/>
        </w:rPr>
      </w:pPr>
      <w:r w:rsidRPr="00F7519A">
        <w:rPr>
          <w:rFonts w:asciiTheme="minorHAnsi" w:hAnsiTheme="minorHAnsi" w:cs="Times New Roman"/>
          <w:b/>
          <w:sz w:val="24"/>
          <w:szCs w:val="24"/>
        </w:rPr>
        <w:lastRenderedPageBreak/>
        <w:t xml:space="preserve">Further Research: </w:t>
      </w:r>
    </w:p>
    <w:p w14:paraId="40F8163D" w14:textId="29B14D18" w:rsidR="00364EFE" w:rsidRPr="00EF7567" w:rsidRDefault="00364EFE" w:rsidP="00364EFE">
      <w:pPr>
        <w:pStyle w:val="Heading6"/>
        <w:rPr>
          <w:rFonts w:asciiTheme="minorHAnsi" w:eastAsia="Times New Roman" w:hAnsiTheme="minorHAnsi" w:cs="Times New Roman"/>
          <w:sz w:val="24"/>
          <w:szCs w:val="24"/>
        </w:rPr>
      </w:pPr>
      <w:r w:rsidRPr="00EF7567">
        <w:rPr>
          <w:rFonts w:asciiTheme="minorHAnsi" w:eastAsia="Times New Roman" w:hAnsiTheme="minorHAnsi" w:cs="Times New Roman"/>
          <w:sz w:val="24"/>
          <w:szCs w:val="24"/>
        </w:rPr>
        <w:t>From NYTimes.com</w:t>
      </w:r>
    </w:p>
    <w:p w14:paraId="0879F2DD" w14:textId="77777777" w:rsidR="00364EFE" w:rsidRPr="00EF7567" w:rsidRDefault="00AE5075" w:rsidP="00364EFE">
      <w:pPr>
        <w:numPr>
          <w:ilvl w:val="0"/>
          <w:numId w:val="4"/>
        </w:numPr>
        <w:spacing w:before="100" w:beforeAutospacing="1" w:after="100" w:afterAutospacing="1"/>
        <w:rPr>
          <w:rFonts w:eastAsia="Times New Roman" w:cs="Times New Roman"/>
        </w:rPr>
      </w:pPr>
      <w:hyperlink r:id="rId27" w:history="1">
        <w:r w:rsidR="00364EFE" w:rsidRPr="00EF7567">
          <w:rPr>
            <w:rStyle w:val="Hyperlink"/>
            <w:rFonts w:eastAsia="Times New Roman" w:cs="Times New Roman"/>
          </w:rPr>
          <w:t>In the War on Poverty, a Dogged Adversary</w:t>
        </w:r>
      </w:hyperlink>
    </w:p>
    <w:p w14:paraId="4966AD73" w14:textId="77777777" w:rsidR="00364EFE" w:rsidRPr="00EF7567" w:rsidRDefault="00AE5075" w:rsidP="00364EFE">
      <w:pPr>
        <w:numPr>
          <w:ilvl w:val="0"/>
          <w:numId w:val="4"/>
        </w:numPr>
        <w:spacing w:before="100" w:beforeAutospacing="1" w:after="100" w:afterAutospacing="1"/>
        <w:rPr>
          <w:rFonts w:eastAsia="Times New Roman" w:cs="Times New Roman"/>
        </w:rPr>
      </w:pPr>
      <w:hyperlink r:id="rId28" w:history="1">
        <w:r w:rsidR="00364EFE" w:rsidRPr="00EF7567">
          <w:rPr>
            <w:rStyle w:val="Hyperlink"/>
            <w:rFonts w:eastAsia="Times New Roman" w:cs="Times New Roman"/>
          </w:rPr>
          <w:t>Poverty in America: Why Can’t We End It?</w:t>
        </w:r>
      </w:hyperlink>
    </w:p>
    <w:p w14:paraId="0318F238" w14:textId="77777777" w:rsidR="00364EFE" w:rsidRPr="00EF7567" w:rsidRDefault="00AE5075" w:rsidP="00364EFE">
      <w:pPr>
        <w:numPr>
          <w:ilvl w:val="0"/>
          <w:numId w:val="4"/>
        </w:numPr>
        <w:spacing w:before="100" w:beforeAutospacing="1" w:after="100" w:afterAutospacing="1"/>
        <w:rPr>
          <w:rFonts w:eastAsia="Times New Roman" w:cs="Times New Roman"/>
        </w:rPr>
      </w:pPr>
      <w:hyperlink r:id="rId29" w:history="1">
        <w:r w:rsidR="00364EFE" w:rsidRPr="00EF7567">
          <w:rPr>
            <w:rStyle w:val="Hyperlink"/>
            <w:rFonts w:eastAsia="Times New Roman" w:cs="Times New Roman"/>
          </w:rPr>
          <w:t xml:space="preserve">The </w:t>
        </w:r>
        <w:proofErr w:type="spellStart"/>
        <w:r w:rsidR="00364EFE" w:rsidRPr="00EF7567">
          <w:rPr>
            <w:rStyle w:val="Hyperlink"/>
            <w:rFonts w:eastAsia="Times New Roman" w:cs="Times New Roman"/>
          </w:rPr>
          <w:t>Mismeasure</w:t>
        </w:r>
        <w:proofErr w:type="spellEnd"/>
        <w:r w:rsidR="00364EFE" w:rsidRPr="00EF7567">
          <w:rPr>
            <w:rStyle w:val="Hyperlink"/>
            <w:rFonts w:eastAsia="Times New Roman" w:cs="Times New Roman"/>
          </w:rPr>
          <w:t xml:space="preserve"> of Poverty</w:t>
        </w:r>
      </w:hyperlink>
    </w:p>
    <w:p w14:paraId="6F10EEDC" w14:textId="77777777" w:rsidR="00364EFE" w:rsidRPr="00EF7567" w:rsidRDefault="00364EFE" w:rsidP="00364EFE">
      <w:pPr>
        <w:pStyle w:val="Heading6"/>
        <w:rPr>
          <w:rFonts w:asciiTheme="minorHAnsi" w:eastAsia="Times New Roman" w:hAnsiTheme="minorHAnsi" w:cs="Times New Roman"/>
          <w:sz w:val="24"/>
          <w:szCs w:val="24"/>
        </w:rPr>
      </w:pPr>
      <w:r w:rsidRPr="00EF7567">
        <w:rPr>
          <w:rFonts w:asciiTheme="minorHAnsi" w:eastAsia="Times New Roman" w:hAnsiTheme="minorHAnsi" w:cs="Times New Roman"/>
          <w:sz w:val="24"/>
          <w:szCs w:val="24"/>
        </w:rPr>
        <w:t>Around the Web</w:t>
      </w:r>
    </w:p>
    <w:p w14:paraId="77A867AE" w14:textId="77777777" w:rsidR="00364EFE" w:rsidRPr="00EF7567" w:rsidRDefault="00AE5075" w:rsidP="00364EFE">
      <w:pPr>
        <w:numPr>
          <w:ilvl w:val="0"/>
          <w:numId w:val="5"/>
        </w:numPr>
        <w:spacing w:before="100" w:beforeAutospacing="1" w:after="100" w:afterAutospacing="1"/>
        <w:rPr>
          <w:rFonts w:eastAsia="Times New Roman" w:cs="Times New Roman"/>
        </w:rPr>
      </w:pPr>
      <w:hyperlink r:id="rId30" w:anchor="/?tab=1" w:history="1">
        <w:r w:rsidR="00364EFE" w:rsidRPr="00EF7567">
          <w:rPr>
            <w:rStyle w:val="Hyperlink"/>
            <w:rFonts w:eastAsia="Times New Roman" w:cs="Times New Roman"/>
          </w:rPr>
          <w:t>The Brookings Institution: U.S. Poverty</w:t>
        </w:r>
      </w:hyperlink>
    </w:p>
    <w:p w14:paraId="129E756D" w14:textId="77777777" w:rsidR="00364EFE" w:rsidRPr="00EF7567" w:rsidRDefault="00AE5075" w:rsidP="00364EFE">
      <w:pPr>
        <w:numPr>
          <w:ilvl w:val="0"/>
          <w:numId w:val="5"/>
        </w:numPr>
        <w:spacing w:before="100" w:beforeAutospacing="1" w:after="100" w:afterAutospacing="1"/>
        <w:rPr>
          <w:rFonts w:eastAsia="Times New Roman" w:cs="Times New Roman"/>
        </w:rPr>
      </w:pPr>
      <w:hyperlink r:id="rId31" w:history="1">
        <w:r w:rsidR="00364EFE" w:rsidRPr="00EF7567">
          <w:rPr>
            <w:rStyle w:val="Hyperlink"/>
            <w:rFonts w:eastAsia="Times New Roman" w:cs="Times New Roman"/>
          </w:rPr>
          <w:t>The Stanford Center on Policy and Inequality</w:t>
        </w:r>
      </w:hyperlink>
    </w:p>
    <w:p w14:paraId="640B89C6" w14:textId="77777777" w:rsidR="00364EFE" w:rsidRPr="00EF7567" w:rsidRDefault="00AE5075" w:rsidP="00364EFE">
      <w:pPr>
        <w:numPr>
          <w:ilvl w:val="0"/>
          <w:numId w:val="5"/>
        </w:numPr>
        <w:spacing w:before="100" w:beforeAutospacing="1" w:after="100" w:afterAutospacing="1"/>
        <w:rPr>
          <w:rFonts w:eastAsia="Times New Roman" w:cs="Times New Roman"/>
        </w:rPr>
      </w:pPr>
      <w:hyperlink r:id="rId32" w:history="1">
        <w:r w:rsidR="00364EFE" w:rsidRPr="00EF7567">
          <w:rPr>
            <w:rStyle w:val="Hyperlink"/>
            <w:rFonts w:eastAsia="Times New Roman" w:cs="Times New Roman"/>
          </w:rPr>
          <w:t>The Heritage Foundation: Poverty and Inequality</w:t>
        </w:r>
      </w:hyperlink>
    </w:p>
    <w:p w14:paraId="05DB70D5" w14:textId="77777777" w:rsidR="00364EFE" w:rsidRPr="00EF7567" w:rsidRDefault="00364EFE" w:rsidP="00B6311F">
      <w:pPr>
        <w:pStyle w:val="story-body-text"/>
        <w:rPr>
          <w:rFonts w:asciiTheme="minorHAnsi" w:hAnsiTheme="minorHAnsi" w:cs="Times New Roman"/>
          <w:sz w:val="24"/>
          <w:szCs w:val="24"/>
        </w:rPr>
      </w:pPr>
    </w:p>
    <w:bookmarkEnd w:id="0"/>
    <w:sectPr w:rsidR="00364EFE" w:rsidRPr="00EF7567"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3DB"/>
    <w:multiLevelType w:val="multilevel"/>
    <w:tmpl w:val="1ED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04608"/>
    <w:multiLevelType w:val="hybridMultilevel"/>
    <w:tmpl w:val="E13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04396"/>
    <w:multiLevelType w:val="hybridMultilevel"/>
    <w:tmpl w:val="4544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757BE"/>
    <w:multiLevelType w:val="multilevel"/>
    <w:tmpl w:val="CFBA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E3789"/>
    <w:multiLevelType w:val="multilevel"/>
    <w:tmpl w:val="89A2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547E69"/>
    <w:multiLevelType w:val="hybridMultilevel"/>
    <w:tmpl w:val="A028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57B0C"/>
    <w:multiLevelType w:val="hybridMultilevel"/>
    <w:tmpl w:val="BEE2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1F"/>
    <w:rsid w:val="002924E0"/>
    <w:rsid w:val="00364EFE"/>
    <w:rsid w:val="003C2BFC"/>
    <w:rsid w:val="00685AAB"/>
    <w:rsid w:val="00706582"/>
    <w:rsid w:val="007C5F93"/>
    <w:rsid w:val="00862167"/>
    <w:rsid w:val="009D020A"/>
    <w:rsid w:val="00A40B92"/>
    <w:rsid w:val="00A97FC0"/>
    <w:rsid w:val="00AA12AC"/>
    <w:rsid w:val="00AE5075"/>
    <w:rsid w:val="00B6311F"/>
    <w:rsid w:val="00D306D1"/>
    <w:rsid w:val="00EF607B"/>
    <w:rsid w:val="00EF7567"/>
    <w:rsid w:val="00F7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60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64EF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1F"/>
    <w:rPr>
      <w:color w:val="0000FF" w:themeColor="hyperlink"/>
      <w:u w:val="single"/>
    </w:rPr>
  </w:style>
  <w:style w:type="paragraph" w:customStyle="1" w:styleId="story-body-text">
    <w:name w:val="story-body-text"/>
    <w:basedOn w:val="Normal"/>
    <w:rsid w:val="00B631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6311F"/>
    <w:rPr>
      <w:b/>
      <w:bCs/>
    </w:rPr>
  </w:style>
  <w:style w:type="character" w:customStyle="1" w:styleId="visually-hidden">
    <w:name w:val="visually-hidden"/>
    <w:basedOn w:val="DefaultParagraphFont"/>
    <w:rsid w:val="00B6311F"/>
  </w:style>
  <w:style w:type="character" w:customStyle="1" w:styleId="caption-text">
    <w:name w:val="caption-text"/>
    <w:basedOn w:val="DefaultParagraphFont"/>
    <w:rsid w:val="00B6311F"/>
  </w:style>
  <w:style w:type="character" w:customStyle="1" w:styleId="credit">
    <w:name w:val="credit"/>
    <w:basedOn w:val="DefaultParagraphFont"/>
    <w:rsid w:val="00B6311F"/>
  </w:style>
  <w:style w:type="paragraph" w:styleId="BalloonText">
    <w:name w:val="Balloon Text"/>
    <w:basedOn w:val="Normal"/>
    <w:link w:val="BalloonTextChar"/>
    <w:uiPriority w:val="99"/>
    <w:semiHidden/>
    <w:unhideWhenUsed/>
    <w:rsid w:val="00B63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1F"/>
    <w:rPr>
      <w:rFonts w:ascii="Lucida Grande" w:hAnsi="Lucida Grande" w:cs="Lucida Grande"/>
      <w:sz w:val="18"/>
      <w:szCs w:val="18"/>
    </w:rPr>
  </w:style>
  <w:style w:type="paragraph" w:styleId="ListParagraph">
    <w:name w:val="List Paragraph"/>
    <w:basedOn w:val="Normal"/>
    <w:uiPriority w:val="34"/>
    <w:qFormat/>
    <w:rsid w:val="00A40B92"/>
    <w:pPr>
      <w:ind w:left="720"/>
      <w:contextualSpacing/>
    </w:pPr>
  </w:style>
  <w:style w:type="character" w:customStyle="1" w:styleId="Heading6Char">
    <w:name w:val="Heading 6 Char"/>
    <w:basedOn w:val="DefaultParagraphFont"/>
    <w:link w:val="Heading6"/>
    <w:uiPriority w:val="9"/>
    <w:rsid w:val="00364EFE"/>
    <w:rPr>
      <w:rFonts w:ascii="Times" w:hAnsi="Times"/>
      <w:b/>
      <w:bCs/>
      <w:sz w:val="15"/>
      <w:szCs w:val="15"/>
    </w:rPr>
  </w:style>
  <w:style w:type="character" w:styleId="FollowedHyperlink">
    <w:name w:val="FollowedHyperlink"/>
    <w:basedOn w:val="DefaultParagraphFont"/>
    <w:uiPriority w:val="99"/>
    <w:semiHidden/>
    <w:unhideWhenUsed/>
    <w:rsid w:val="003C2B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64EF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1F"/>
    <w:rPr>
      <w:color w:val="0000FF" w:themeColor="hyperlink"/>
      <w:u w:val="single"/>
    </w:rPr>
  </w:style>
  <w:style w:type="paragraph" w:customStyle="1" w:styleId="story-body-text">
    <w:name w:val="story-body-text"/>
    <w:basedOn w:val="Normal"/>
    <w:rsid w:val="00B631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6311F"/>
    <w:rPr>
      <w:b/>
      <w:bCs/>
    </w:rPr>
  </w:style>
  <w:style w:type="character" w:customStyle="1" w:styleId="visually-hidden">
    <w:name w:val="visually-hidden"/>
    <w:basedOn w:val="DefaultParagraphFont"/>
    <w:rsid w:val="00B6311F"/>
  </w:style>
  <w:style w:type="character" w:customStyle="1" w:styleId="caption-text">
    <w:name w:val="caption-text"/>
    <w:basedOn w:val="DefaultParagraphFont"/>
    <w:rsid w:val="00B6311F"/>
  </w:style>
  <w:style w:type="character" w:customStyle="1" w:styleId="credit">
    <w:name w:val="credit"/>
    <w:basedOn w:val="DefaultParagraphFont"/>
    <w:rsid w:val="00B6311F"/>
  </w:style>
  <w:style w:type="paragraph" w:styleId="BalloonText">
    <w:name w:val="Balloon Text"/>
    <w:basedOn w:val="Normal"/>
    <w:link w:val="BalloonTextChar"/>
    <w:uiPriority w:val="99"/>
    <w:semiHidden/>
    <w:unhideWhenUsed/>
    <w:rsid w:val="00B63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1F"/>
    <w:rPr>
      <w:rFonts w:ascii="Lucida Grande" w:hAnsi="Lucida Grande" w:cs="Lucida Grande"/>
      <w:sz w:val="18"/>
      <w:szCs w:val="18"/>
    </w:rPr>
  </w:style>
  <w:style w:type="paragraph" w:styleId="ListParagraph">
    <w:name w:val="List Paragraph"/>
    <w:basedOn w:val="Normal"/>
    <w:uiPriority w:val="34"/>
    <w:qFormat/>
    <w:rsid w:val="00A40B92"/>
    <w:pPr>
      <w:ind w:left="720"/>
      <w:contextualSpacing/>
    </w:pPr>
  </w:style>
  <w:style w:type="character" w:customStyle="1" w:styleId="Heading6Char">
    <w:name w:val="Heading 6 Char"/>
    <w:basedOn w:val="DefaultParagraphFont"/>
    <w:link w:val="Heading6"/>
    <w:uiPriority w:val="9"/>
    <w:rsid w:val="00364EFE"/>
    <w:rPr>
      <w:rFonts w:ascii="Times" w:hAnsi="Times"/>
      <w:b/>
      <w:bCs/>
      <w:sz w:val="15"/>
      <w:szCs w:val="15"/>
    </w:rPr>
  </w:style>
  <w:style w:type="character" w:styleId="FollowedHyperlink">
    <w:name w:val="FollowedHyperlink"/>
    <w:basedOn w:val="DefaultParagraphFont"/>
    <w:uiPriority w:val="99"/>
    <w:semiHidden/>
    <w:unhideWhenUsed/>
    <w:rsid w:val="003C2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768">
      <w:bodyDiv w:val="1"/>
      <w:marLeft w:val="0"/>
      <w:marRight w:val="0"/>
      <w:marTop w:val="0"/>
      <w:marBottom w:val="0"/>
      <w:divBdr>
        <w:top w:val="none" w:sz="0" w:space="0" w:color="auto"/>
        <w:left w:val="none" w:sz="0" w:space="0" w:color="auto"/>
        <w:bottom w:val="none" w:sz="0" w:space="0" w:color="auto"/>
        <w:right w:val="none" w:sz="0" w:space="0" w:color="auto"/>
      </w:divBdr>
      <w:divsChild>
        <w:div w:id="482937788">
          <w:marLeft w:val="0"/>
          <w:marRight w:val="0"/>
          <w:marTop w:val="0"/>
          <w:marBottom w:val="0"/>
          <w:divBdr>
            <w:top w:val="none" w:sz="0" w:space="0" w:color="auto"/>
            <w:left w:val="none" w:sz="0" w:space="0" w:color="auto"/>
            <w:bottom w:val="none" w:sz="0" w:space="0" w:color="auto"/>
            <w:right w:val="none" w:sz="0" w:space="0" w:color="auto"/>
          </w:divBdr>
          <w:divsChild>
            <w:div w:id="1392121978">
              <w:marLeft w:val="0"/>
              <w:marRight w:val="0"/>
              <w:marTop w:val="0"/>
              <w:marBottom w:val="0"/>
              <w:divBdr>
                <w:top w:val="none" w:sz="0" w:space="0" w:color="auto"/>
                <w:left w:val="none" w:sz="0" w:space="0" w:color="auto"/>
                <w:bottom w:val="none" w:sz="0" w:space="0" w:color="auto"/>
                <w:right w:val="none" w:sz="0" w:space="0" w:color="auto"/>
              </w:divBdr>
            </w:div>
          </w:divsChild>
        </w:div>
        <w:div w:id="546912396">
          <w:marLeft w:val="0"/>
          <w:marRight w:val="0"/>
          <w:marTop w:val="0"/>
          <w:marBottom w:val="0"/>
          <w:divBdr>
            <w:top w:val="none" w:sz="0" w:space="0" w:color="auto"/>
            <w:left w:val="none" w:sz="0" w:space="0" w:color="auto"/>
            <w:bottom w:val="none" w:sz="0" w:space="0" w:color="auto"/>
            <w:right w:val="none" w:sz="0" w:space="0" w:color="auto"/>
          </w:divBdr>
          <w:divsChild>
            <w:div w:id="1169321869">
              <w:marLeft w:val="0"/>
              <w:marRight w:val="0"/>
              <w:marTop w:val="0"/>
              <w:marBottom w:val="0"/>
              <w:divBdr>
                <w:top w:val="none" w:sz="0" w:space="0" w:color="auto"/>
                <w:left w:val="none" w:sz="0" w:space="0" w:color="auto"/>
                <w:bottom w:val="none" w:sz="0" w:space="0" w:color="auto"/>
                <w:right w:val="none" w:sz="0" w:space="0" w:color="auto"/>
              </w:divBdr>
            </w:div>
          </w:divsChild>
        </w:div>
        <w:div w:id="846284852">
          <w:marLeft w:val="0"/>
          <w:marRight w:val="0"/>
          <w:marTop w:val="0"/>
          <w:marBottom w:val="0"/>
          <w:divBdr>
            <w:top w:val="none" w:sz="0" w:space="0" w:color="auto"/>
            <w:left w:val="none" w:sz="0" w:space="0" w:color="auto"/>
            <w:bottom w:val="none" w:sz="0" w:space="0" w:color="auto"/>
            <w:right w:val="none" w:sz="0" w:space="0" w:color="auto"/>
          </w:divBdr>
          <w:divsChild>
            <w:div w:id="15110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968">
      <w:bodyDiv w:val="1"/>
      <w:marLeft w:val="0"/>
      <w:marRight w:val="0"/>
      <w:marTop w:val="0"/>
      <w:marBottom w:val="0"/>
      <w:divBdr>
        <w:top w:val="none" w:sz="0" w:space="0" w:color="auto"/>
        <w:left w:val="none" w:sz="0" w:space="0" w:color="auto"/>
        <w:bottom w:val="none" w:sz="0" w:space="0" w:color="auto"/>
        <w:right w:val="none" w:sz="0" w:space="0" w:color="auto"/>
      </w:divBdr>
    </w:div>
    <w:div w:id="1415278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dailynews.com/opinion/work-answer-poverty-article-1.1259031" TargetMode="External"/><Relationship Id="rId21" Type="http://schemas.openxmlformats.org/officeDocument/2006/relationships/hyperlink" Target="http://www.nytimes.com/2013/05/04/opinion/where-have-all-the-jobs-gone.html" TargetMode="External"/><Relationship Id="rId22" Type="http://schemas.openxmlformats.org/officeDocument/2006/relationships/hyperlink" Target="http://opinionator.blogs.nytimes.com/2013/06/16/schooling-ourselves-in-an-unequal-america/" TargetMode="External"/><Relationship Id="rId23" Type="http://schemas.openxmlformats.org/officeDocument/2006/relationships/hyperlink" Target="http://www.nytimes.com/2013/01/24/opinion/kristof-for-obamas-new-term-start-here.html" TargetMode="External"/><Relationship Id="rId24" Type="http://schemas.openxmlformats.org/officeDocument/2006/relationships/hyperlink" Target="http://www.nytimes.com/2012/12/23/education/poor-students-struggle-as-class-plays-a-greater-role-in-success.html" TargetMode="External"/><Relationship Id="rId25" Type="http://schemas.openxmlformats.org/officeDocument/2006/relationships/hyperlink" Target="http://www.nytimes.com/interactive/2012/12/22/education/Affluent-Students-Have-an-Advantage-and-the-Gap-Is-Widening.html" TargetMode="External"/><Relationship Id="rId26" Type="http://schemas.openxmlformats.org/officeDocument/2006/relationships/hyperlink" Target="http://www.nytimes.com/2013/11/06/business/a-rich-childs-edge-in-public-education.html" TargetMode="External"/><Relationship Id="rId27" Type="http://schemas.openxmlformats.org/officeDocument/2006/relationships/hyperlink" Target="http://www.nytimes.com/2013/12/18/business/economy/in-the-war-on-poverty-a-dogged-adversary.html" TargetMode="External"/><Relationship Id="rId28" Type="http://schemas.openxmlformats.org/officeDocument/2006/relationships/hyperlink" Target="http://www.nytimes.com/2012/07/29/opinion/sunday/why-cant-we-end-poverty-in-america.html" TargetMode="External"/><Relationship Id="rId29" Type="http://schemas.openxmlformats.org/officeDocument/2006/relationships/hyperlink" Target="http://www.nytimes.com/2013/09/18/opinion/the-mismeasure-of-pover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rookings.edu/research/topics/u-s-poverty" TargetMode="External"/><Relationship Id="rId31" Type="http://schemas.openxmlformats.org/officeDocument/2006/relationships/hyperlink" Target="http://www.stanford.edu/group/scspi/issue_home.html" TargetMode="External"/><Relationship Id="rId32" Type="http://schemas.openxmlformats.org/officeDocument/2006/relationships/hyperlink" Target="http://www.heritage.org/issues/poverty-and-inequality" TargetMode="External"/><Relationship Id="rId9" Type="http://schemas.openxmlformats.org/officeDocument/2006/relationships/hyperlink" Target="http://www.nytimes.com/2014/01/05/business/50-years-later-war-on-poverty-is-a-mixed-bag.html" TargetMode="External"/><Relationship Id="rId6" Type="http://schemas.openxmlformats.org/officeDocument/2006/relationships/hyperlink" Target="http://learning.blogs.nytimes.com/2014/01/07/economic-inequality-in-america-developing-a-new-war-on-poverty/?_r=0" TargetMode="External"/><Relationship Id="rId7" Type="http://schemas.openxmlformats.org/officeDocument/2006/relationships/hyperlink" Target="https://berniesanders.com/issues/income-and-wealth-inequality/" TargetMode="External"/><Relationship Id="rId8" Type="http://schemas.openxmlformats.org/officeDocument/2006/relationships/hyperlink" Target="https://www.hillaryclinton.com/issue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opinionator.blogs.nytimes.com/2013/11/02/poverty-in-america-is-mainstream/" TargetMode="External"/><Relationship Id="rId11" Type="http://schemas.openxmlformats.org/officeDocument/2006/relationships/hyperlink" Target="http://www.nytimes.com/2013/12/05/business/15-wage-in-fast-food-stirs-debate-on-effects.html" TargetMode="External"/><Relationship Id="rId12" Type="http://schemas.openxmlformats.org/officeDocument/2006/relationships/hyperlink" Target="http://www.nytimes.com/2013/12/30/us/politics/democrats-turn-to-minimum-wage-as-2014-strategy.html" TargetMode="External"/><Relationship Id="rId13" Type="http://schemas.openxmlformats.org/officeDocument/2006/relationships/hyperlink" Target="http://www.nytimes.com/roomfordebate/2013/12/04/making-low-wages-liveable" TargetMode="External"/><Relationship Id="rId14" Type="http://schemas.openxmlformats.org/officeDocument/2006/relationships/hyperlink" Target="http://www.nytimes.com/roomfordebate/2013/12/04/making-low-wages-liveable/raise-the-minimum-wage-to-12-an-hour" TargetMode="External"/><Relationship Id="rId15" Type="http://schemas.openxmlformats.org/officeDocument/2006/relationships/hyperlink" Target="http://www.nytimes.com/roomfordebate/2013/12/04/making-low-wages-liveable/raising-minimum-wage-is-misguided-policy" TargetMode="External"/><Relationship Id="rId16" Type="http://schemas.openxmlformats.org/officeDocument/2006/relationships/hyperlink" Target="http://www.nytimes.com/interactive/2012/02/12/us/entitlement-map.html" TargetMode="External"/><Relationship Id="rId17" Type="http://schemas.openxmlformats.org/officeDocument/2006/relationships/hyperlink" Target="http://www.nytimes.com/2012/02/12/us/even-critics-of-safety-net-increasingly-depend-on-it.html" TargetMode="External"/><Relationship Id="rId18" Type="http://schemas.openxmlformats.org/officeDocument/2006/relationships/hyperlink" Target="http://www.nytimes.com/2013/11/08/us/cut-in-food-stamps-forces-hard-choices-on-poor.html" TargetMode="External"/><Relationship Id="rId19" Type="http://schemas.openxmlformats.org/officeDocument/2006/relationships/hyperlink" Target="http://www.nytimes.com/2013/12/28/us/benefits-ending-for-one-million-of-unemploy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1362</Words>
  <Characters>7767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6</cp:revision>
  <dcterms:created xsi:type="dcterms:W3CDTF">2015-10-07T14:19:00Z</dcterms:created>
  <dcterms:modified xsi:type="dcterms:W3CDTF">2015-10-07T15:38:00Z</dcterms:modified>
</cp:coreProperties>
</file>